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34" w:rsidRPr="00F17F34" w:rsidRDefault="00F17F34" w:rsidP="00F17F34">
      <w:pPr>
        <w:tabs>
          <w:tab w:val="center" w:pos="4819"/>
          <w:tab w:val="right" w:pos="9638"/>
        </w:tabs>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noProof/>
          <w:sz w:val="24"/>
          <w:szCs w:val="24"/>
          <w:lang w:eastAsia="it-IT"/>
        </w:rPr>
        <mc:AlternateContent>
          <mc:Choice Requires="wps">
            <w:drawing>
              <wp:anchor distT="0" distB="0" distL="114300" distR="114300" simplePos="0" relativeHeight="251659264" behindDoc="0" locked="0" layoutInCell="1" allowOverlap="1" wp14:anchorId="35F64B3F" wp14:editId="44B18FDF">
                <wp:simplePos x="0" y="0"/>
                <wp:positionH relativeFrom="column">
                  <wp:posOffset>-21590</wp:posOffset>
                </wp:positionH>
                <wp:positionV relativeFrom="paragraph">
                  <wp:posOffset>31750</wp:posOffset>
                </wp:positionV>
                <wp:extent cx="2921000" cy="1456690"/>
                <wp:effectExtent l="12700" t="12700" r="9525" b="698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56690"/>
                        </a:xfrm>
                        <a:prstGeom prst="rect">
                          <a:avLst/>
                        </a:prstGeom>
                        <a:solidFill>
                          <a:srgbClr val="FFFFFF"/>
                        </a:solidFill>
                        <a:ln w="9525">
                          <a:solidFill>
                            <a:srgbClr val="000000"/>
                          </a:solidFill>
                          <a:miter lim="800000"/>
                          <a:headEnd/>
                          <a:tailEnd/>
                        </a:ln>
                      </wps:spPr>
                      <wps:txbx>
                        <w:txbxContent>
                          <w:p w:rsidR="00F17F34" w:rsidRDefault="00F17F34" w:rsidP="00F17F34">
                            <w:pPr>
                              <w:jc w:val="center"/>
                            </w:pPr>
                            <w:r>
                              <w:t>PROTOCOLLO</w:t>
                            </w:r>
                          </w:p>
                          <w:p w:rsidR="00F17F34" w:rsidRDefault="00F17F34" w:rsidP="00F17F34"/>
                          <w:p w:rsidR="00F17F34" w:rsidRDefault="00F17F34" w:rsidP="00F17F34"/>
                          <w:p w:rsidR="00F17F34" w:rsidRDefault="00F17F34" w:rsidP="00F17F34"/>
                          <w:p w:rsidR="00F17F34" w:rsidRDefault="00F17F34" w:rsidP="00F17F34"/>
                          <w:p w:rsidR="00F17F34" w:rsidRDefault="00F17F34" w:rsidP="00F17F34"/>
                          <w:p w:rsidR="00F17F34" w:rsidRDefault="00F17F34" w:rsidP="00F17F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7pt;margin-top:2.5pt;width:230pt;height:1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">
                <v:textbox>
                  <w:txbxContent>
                    <w:p w:rsidR="00F17F34" w:rsidRDefault="00F17F34" w:rsidP="00F17F34">
                      <w:pPr>
                        <w:jc w:val="center"/>
                      </w:pPr>
                      <w:r>
                        <w:t>PROTOCOLLO</w:t>
                      </w:r>
                    </w:p>
                    <w:p w:rsidR="00F17F34" w:rsidRDefault="00F17F34" w:rsidP="00F17F34"/>
                    <w:p w:rsidR="00F17F34" w:rsidRDefault="00F17F34" w:rsidP="00F17F34"/>
                    <w:p w:rsidR="00F17F34" w:rsidRDefault="00F17F34" w:rsidP="00F17F34"/>
                    <w:p w:rsidR="00F17F34" w:rsidRDefault="00F17F34" w:rsidP="00F17F34"/>
                    <w:p w:rsidR="00F17F34" w:rsidRDefault="00F17F34" w:rsidP="00F17F34"/>
                    <w:p w:rsidR="00F17F34" w:rsidRDefault="00F17F34" w:rsidP="00F17F34"/>
                  </w:txbxContent>
                </v:textbox>
              </v:shape>
            </w:pict>
          </mc:Fallback>
        </mc:AlternateContent>
      </w: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ab/>
      </w:r>
      <w:r w:rsidRPr="00F17F34">
        <w:rPr>
          <w:rFonts w:ascii="Palatino Linotype" w:eastAsia="Times New Roman" w:hAnsi="Palatino Linotype" w:cs="Times New Roman"/>
          <w:sz w:val="24"/>
          <w:szCs w:val="24"/>
          <w:lang w:eastAsia="it-IT"/>
        </w:rPr>
        <w:tab/>
      </w:r>
      <w:r w:rsidRPr="00F17F34">
        <w:rPr>
          <w:rFonts w:ascii="Palatino Linotype" w:eastAsia="Times New Roman" w:hAnsi="Palatino Linotype" w:cs="Times New Roman"/>
          <w:sz w:val="24"/>
          <w:szCs w:val="24"/>
          <w:lang w:eastAsia="it-IT"/>
        </w:rPr>
        <w:tab/>
      </w:r>
      <w:r w:rsidRPr="00F17F34">
        <w:rPr>
          <w:rFonts w:ascii="Palatino Linotype" w:eastAsia="Times New Roman" w:hAnsi="Palatino Linotype" w:cs="Times New Roman"/>
          <w:sz w:val="24"/>
          <w:szCs w:val="24"/>
          <w:lang w:eastAsia="it-IT"/>
        </w:rPr>
        <w:tab/>
        <w:t xml:space="preserve">            </w:t>
      </w:r>
      <w:r w:rsidRPr="00F17F34">
        <w:rPr>
          <w:rFonts w:ascii="Palatino Linotype" w:eastAsia="Times New Roman" w:hAnsi="Palatino Linotype" w:cs="Times New Roman"/>
          <w:b/>
          <w:sz w:val="24"/>
          <w:szCs w:val="24"/>
          <w:lang w:eastAsia="it-IT"/>
        </w:rPr>
        <w:t>AL RESPONSABILE UFFICIO</w:t>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t xml:space="preserve">                                    SERVIZI SOCIALI </w:t>
      </w: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t xml:space="preserve">                                                COMUNE DI SEFRO</w:t>
      </w: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 xml:space="preserve">OGGETTO: Domanda per la concessione di contributi finalizzati a sostenere l’accesso alle </w:t>
      </w:r>
    </w:p>
    <w:p w:rsidR="00F17F34" w:rsidRPr="00F17F34" w:rsidRDefault="00F17F34" w:rsidP="00F17F34">
      <w:pPr>
        <w:spacing w:after="0" w:line="240" w:lineRule="auto"/>
        <w:ind w:left="1416"/>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 xml:space="preserve">abitazioni in locazione privata (secondo quanto previsto dalla L. 431/98 </w:t>
      </w:r>
    </w:p>
    <w:p w:rsidR="00F17F34" w:rsidRPr="00F17F34" w:rsidRDefault="00F17F34" w:rsidP="00F17F34">
      <w:pPr>
        <w:spacing w:after="0" w:line="240" w:lineRule="auto"/>
        <w:ind w:left="1416"/>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art. 11) – Anno 2020</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Il/La sottoscritto/a……………………………………………………………………………………..</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nato/a </w:t>
      </w:r>
      <w:proofErr w:type="spellStart"/>
      <w:r w:rsidRPr="00F17F34">
        <w:rPr>
          <w:rFonts w:ascii="Palatino Linotype" w:eastAsia="Times New Roman" w:hAnsi="Palatino Linotype" w:cs="Times New Roman"/>
          <w:sz w:val="24"/>
          <w:szCs w:val="24"/>
          <w:lang w:eastAsia="it-IT"/>
        </w:rPr>
        <w:t>a</w:t>
      </w:r>
      <w:proofErr w:type="spellEnd"/>
      <w:r w:rsidRPr="00F17F34">
        <w:rPr>
          <w:rFonts w:ascii="Palatino Linotype" w:eastAsia="Times New Roman" w:hAnsi="Palatino Linotype" w:cs="Times New Roman"/>
          <w:sz w:val="24"/>
          <w:szCs w:val="24"/>
          <w:lang w:eastAsia="it-IT"/>
        </w:rPr>
        <w:t xml:space="preserve"> …………………………………………………. il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residente a Sefro in Via …………………………………………………………………..n…………</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C.F……………………………………………………… Tel.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Codice IBAN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Visto il bando di cui all’oggetto,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keepNext/>
        <w:spacing w:after="0" w:line="240" w:lineRule="auto"/>
        <w:jc w:val="center"/>
        <w:outlineLvl w:val="0"/>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CHIEDE</w:t>
      </w:r>
    </w:p>
    <w:p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la concessione del contributo integrativo per il pagamento del canone di locazione, per l’anno 2020, dell’abitazione successivamente individuata, ai sensi della normativa di riferimento come da Bando Pubblico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A tal fine, sotto la propria personale responsabilità, ai sensi dell’art. 46 e dell’art. 47 del D.P.R. 445/2000 e nella piena consapevolezza delle conseguenze che derivano dai reati </w:t>
      </w:r>
      <w:r w:rsidRPr="00F17F34">
        <w:rPr>
          <w:rFonts w:ascii="Palatino Linotype" w:eastAsia="Times New Roman" w:hAnsi="Palatino Linotype" w:cs="Times New Roman"/>
          <w:sz w:val="24"/>
          <w:szCs w:val="24"/>
          <w:lang w:eastAsia="it-IT"/>
        </w:rPr>
        <w:lastRenderedPageBreak/>
        <w:t>previsti dall’art. 76 del D.P.R. 445/2000 e delle conseguenze previste dall’art. 75 dello stesso D.P.R. per le dichiarazioni false, cosciente che in caso di dichiarazioni non veritiere è prevista la decadenza dai benefici di cui al bando in oggetto,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DICHIARA</w:t>
      </w:r>
    </w:p>
    <w:p w:rsidR="00F17F34" w:rsidRPr="00F17F34" w:rsidRDefault="00F17F34" w:rsidP="00F17F34">
      <w:pPr>
        <w:spacing w:after="0" w:line="240" w:lineRule="auto"/>
        <w:jc w:val="center"/>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(barrare con una crocetta sull’apposito quadratino la voce che interessa completando gli spazi vuoti)</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250853635"/>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 xml:space="preserve">di essere cittadino italiano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ovvero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723326103"/>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di Stato aderente all’Unione Europea (indicare la nazionalità) ___________________________</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ovvero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783182613"/>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di essere cittadino di uno Stato non aderente all’Unione Europea (indicare la nazionalità)_________________________________, e pertanto di essere in possesso del certificato storico di residenza continuativa da almeno n. 10 anni nel territorio nazionale e precisamente da ____________ o da almeno n. 5 anni nel territorio della Regione Marche e precisamente dal ____________, di essere in possesso di regolare carta di soggiorno/permesso di soggiorno rilasciato in data ___________ da _____________________, e solo nel caso di possesso di quest’ultimo di esercitare nell’anno 2020 regolare attività di lavoro subordinato o autonomo o di essere iscritto nelle liste di collocamento;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964684042"/>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di avere la residenza anagrafica nel Comune di Sefro e nell’alloggio oggetto del contratto di locazione cui si riferisce questa richiesta, sito in Via ____________________________________________ n. _____________________ di proprietà del Sig. ______________________ e condotto in locazione con contratto stipulato in data _________________ registrato presso l’Ufficio dell’Agenzia delle Entrate di _______________ al n. __________________, con inizio validità  il _________________ e scadenza del contratto al _____________________, rinnovato il ________________, natura del contratto: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390355044"/>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Canone concordato</w:t>
      </w:r>
      <w:r w:rsidRPr="00F17F34">
        <w:rPr>
          <w:rFonts w:ascii="Palatino Linotype" w:eastAsia="Times New Roman" w:hAnsi="Palatino Linotype" w:cs="Times New Roman"/>
          <w:sz w:val="24"/>
          <w:szCs w:val="24"/>
        </w:rPr>
        <w:t xml:space="preserve"> </w:t>
      </w:r>
      <w:sdt>
        <w:sdtPr>
          <w:rPr>
            <w:rFonts w:ascii="Palatino Linotype" w:eastAsia="Times New Roman" w:hAnsi="Palatino Linotype" w:cs="Times New Roman"/>
            <w:sz w:val="24"/>
            <w:szCs w:val="24"/>
          </w:rPr>
          <w:id w:val="-520540727"/>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Canone libero</w:t>
      </w:r>
      <w:r w:rsidRPr="00F17F34">
        <w:rPr>
          <w:rFonts w:ascii="Palatino Linotype" w:eastAsia="Times New Roman" w:hAnsi="Palatino Linotype" w:cs="Times New Roman"/>
          <w:sz w:val="24"/>
          <w:szCs w:val="24"/>
        </w:rPr>
        <w:t xml:space="preserve"> </w:t>
      </w:r>
      <w:sdt>
        <w:sdtPr>
          <w:rPr>
            <w:rFonts w:ascii="Palatino Linotype" w:eastAsia="Times New Roman" w:hAnsi="Palatino Linotype" w:cs="Times New Roman"/>
            <w:sz w:val="24"/>
            <w:szCs w:val="24"/>
          </w:rPr>
          <w:id w:val="-1911457226"/>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Canone transitorio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947306020"/>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che né il sottoscritto e né alcun altro componente del nucleo familiare è titolare del diritto di proprietà, comproprietà, usufrutto, uso o abitazione su un alloggio adeguato alle esigenze del nucleo stesso, situato in qualsiasi località, ai sensi dell’art. 2 della L.R. n. 36/2005 e successive modificazioni;</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2142868887"/>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di essere titolare di un contratto di locazione per abitazione principale, non classificata nelle categorie A/1, A/8 e A/9, regolarmente registrato presso l’Ufficio del Registro di _________________ il ______________, al n. __________, con decorrenza dal _____________ (n. _____ mesi di validità relativi all’anno 2020);</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oppure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572032480"/>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di aver avuto la residenza anagrafica nell’alloggio oggetto di un contratto di locazione per abitazione principale, non classificata nelle categorie A/1, A/8 e A/9, regolarmente registrato presso l’Ufficio del Registro di _________ il ______ al n. ______________, con decorrenza dal __________ (n. ____ mesi di validità relativi all’anno 2020);</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950344089"/>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che il canone annuale di locazione dovuto per l’anno in corso, al netto degli oneri accessori, ammonta ad €. ______ (€ ________ mensili x n. _______ mesi);</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803435032"/>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di essere in regola con il pagamento dei canoni di locazione 2020 (si allegano copie delle ricevute pagate);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539400649"/>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(solo per le famiglie composte da una sola persona che abbiano un solo reddito derivante da lavoro dipendente o da pensione) che il mio nucleo familiare, composto dal sottoscritto, ha un solo reddito derivante da lavoro dipendente o da pensione;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48285956"/>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di rientrare in una delle due seguenti condizioni:</w:t>
      </w:r>
    </w:p>
    <w:p w:rsidR="00F17F34" w:rsidRPr="00F17F34" w:rsidRDefault="00F17F34" w:rsidP="00F17F34">
      <w:pPr>
        <w:spacing w:after="0" w:line="240" w:lineRule="auto"/>
        <w:ind w:firstLine="284"/>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893376755"/>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 xml:space="preserve">Fascia A: Valore ISEE non superiore ad € </w:t>
      </w:r>
      <w:bookmarkStart w:id="0" w:name="_GoBack"/>
      <w:r w:rsidRPr="00F17F34">
        <w:rPr>
          <w:rFonts w:ascii="Palatino Linotype" w:eastAsia="Times New Roman" w:hAnsi="Palatino Linotype" w:cs="Times New Roman"/>
          <w:sz w:val="24"/>
          <w:szCs w:val="24"/>
          <w:lang w:eastAsia="it-IT"/>
        </w:rPr>
        <w:t>5.9</w:t>
      </w:r>
      <w:bookmarkEnd w:id="0"/>
      <w:r w:rsidRPr="00F17F34">
        <w:rPr>
          <w:rFonts w:ascii="Palatino Linotype" w:eastAsia="Times New Roman" w:hAnsi="Palatino Linotype" w:cs="Times New Roman"/>
          <w:sz w:val="24"/>
          <w:szCs w:val="24"/>
          <w:lang w:eastAsia="it-IT"/>
        </w:rPr>
        <w:t>77,79 (equivalente all’importo annuo dell’assegno sociale INPS per l’anno 2020), rispetto alla quale l’incidenza del canone di locazione risulta non inferiore al 30%;</w:t>
      </w:r>
    </w:p>
    <w:p w:rsidR="00F17F34" w:rsidRDefault="00F17F34" w:rsidP="00F17F34">
      <w:pPr>
        <w:spacing w:after="0" w:line="240" w:lineRule="auto"/>
        <w:ind w:left="567" w:hanging="283"/>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97141056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Fascia  B: Valore ISEE non superiore ad € 11.955,58 (equivalente all’importo annuo di due assegni sociali INPS per l’anno 2020) rispetto alla quale l’incidenza del canone di locazione risulta non inferiore al 40%;</w:t>
      </w:r>
    </w:p>
    <w:p w:rsidR="00F17F34" w:rsidRDefault="00F17F34" w:rsidP="00F17F34">
      <w:pPr>
        <w:spacing w:after="0" w:line="240" w:lineRule="auto"/>
        <w:ind w:left="567" w:hanging="283"/>
        <w:jc w:val="both"/>
        <w:rPr>
          <w:rFonts w:ascii="Palatino Linotype" w:eastAsia="Times New Roman" w:hAnsi="Palatino Linotype" w:cs="Times New Roman"/>
          <w:sz w:val="24"/>
          <w:szCs w:val="24"/>
          <w:lang w:eastAsia="it-IT"/>
        </w:rPr>
      </w:pPr>
    </w:p>
    <w:p w:rsidR="00F17F34" w:rsidRDefault="00F17F34" w:rsidP="00F17F34">
      <w:pPr>
        <w:spacing w:after="0" w:line="240" w:lineRule="auto"/>
        <w:ind w:left="567" w:hanging="283"/>
        <w:jc w:val="both"/>
        <w:rPr>
          <w:rFonts w:ascii="Palatino Linotype" w:eastAsia="Times New Roman" w:hAnsi="Palatino Linotype" w:cs="Times New Roman"/>
          <w:sz w:val="24"/>
          <w:szCs w:val="24"/>
          <w:lang w:eastAsia="it-IT"/>
        </w:rPr>
      </w:pPr>
    </w:p>
    <w:p w:rsidR="00F17F34" w:rsidRDefault="00F17F34" w:rsidP="00F17F34">
      <w:pPr>
        <w:spacing w:after="0" w:line="240" w:lineRule="auto"/>
        <w:ind w:left="567" w:hanging="283"/>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left="567" w:hanging="283"/>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262913773"/>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che la composizione del mio nucleo familiare e le relative condizioni economiche (redditi e patrimonio) sono quelle risultanti dalla dichiarazione DSU e dall’attestazione ISEE allegata a questa domanda e cioè: ISEE 2020 €. ______, composizione del nucleo familiare: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F17F34" w:rsidRPr="00F17F34" w:rsidTr="004B788E">
        <w:tc>
          <w:tcPr>
            <w:tcW w:w="3259" w:type="dxa"/>
            <w:shd w:val="clear" w:color="auto" w:fill="auto"/>
          </w:tcPr>
          <w:p w:rsidR="00F17F34" w:rsidRPr="00F17F34" w:rsidRDefault="00F17F34" w:rsidP="00F17F34">
            <w:pPr>
              <w:spacing w:after="0" w:line="240" w:lineRule="auto"/>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NOME E COGNOME</w:t>
            </w:r>
          </w:p>
        </w:tc>
        <w:tc>
          <w:tcPr>
            <w:tcW w:w="3259" w:type="dxa"/>
            <w:shd w:val="clear" w:color="auto" w:fill="auto"/>
          </w:tcPr>
          <w:p w:rsidR="00F17F34" w:rsidRPr="00F17F34" w:rsidRDefault="00F17F34" w:rsidP="00F17F34">
            <w:pPr>
              <w:spacing w:after="0" w:line="240" w:lineRule="auto"/>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DATA DI NASCITA</w:t>
            </w:r>
          </w:p>
        </w:tc>
        <w:tc>
          <w:tcPr>
            <w:tcW w:w="3260" w:type="dxa"/>
            <w:shd w:val="clear" w:color="auto" w:fill="auto"/>
          </w:tcPr>
          <w:p w:rsidR="00F17F34" w:rsidRPr="00F17F34" w:rsidRDefault="00F17F34" w:rsidP="00F17F34">
            <w:pPr>
              <w:spacing w:after="0" w:line="240" w:lineRule="auto"/>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PARENTELA</w:t>
            </w: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rsidTr="004B788E">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59"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bl>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573782917"/>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che nessun altro soggetto residente nell’appartamento oggetto del contributo ha presentato domanda di contributo di cui al bando in oggetto;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599321989"/>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che per il mio nucleo familiare, ricorre una o più delle seguenti situazioni:</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233985006"/>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famiglia con persona ultrasessantacinquenne (cognome e nome ____________);</w:t>
      </w: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839743378"/>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famiglia con handicap psicofisico permanente di cui all’art. 3 della legge 05.02.1992, n. 104, o con invalidità superiore al 66% (cognome e nome _____________);</w:t>
      </w: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935636585"/>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famiglia composta da più di 5 persone;</w:t>
      </w: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335068155"/>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famiglia composta esclusivamente da un solo genitore e da uno o più figli minori;</w:t>
      </w:r>
    </w:p>
    <w:p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253085142"/>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che né il sottoscritto e né alcun altro componente del proprio nucleo familiare ha percepito o fatto richiesta di altri contributi per il pagamento dei canoni locativi relativamente al periodo cui si riferisce la presente richiesta;</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oppure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316534203"/>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che il sottoscritto o altro componente del nucleo familiare (indicare il nominativo ________________) ha già percepito o fatto richiesta di altri contributi per il pagamento dei canoni locativi relativamente al periodo cui si riferisce la presente richiesta e precisamente:</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numPr>
          <w:ilvl w:val="0"/>
          <w:numId w:val="9"/>
        </w:num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lastRenderedPageBreak/>
        <w:t>la domanda è stata presentata in base alla seguente normativa (specificare) ________________</w:t>
      </w:r>
    </w:p>
    <w:p w:rsidR="00F17F34" w:rsidRPr="00F17F34" w:rsidRDefault="00F17F34" w:rsidP="00F17F34">
      <w:pPr>
        <w:numPr>
          <w:ilvl w:val="0"/>
          <w:numId w:val="9"/>
        </w:num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l’importo richiesto è stato di €. ____________ periodo di riferimento _____________</w:t>
      </w:r>
    </w:p>
    <w:p w:rsidR="00F17F34" w:rsidRPr="00F17F34" w:rsidRDefault="00F17F34" w:rsidP="00F17F34">
      <w:pPr>
        <w:numPr>
          <w:ilvl w:val="0"/>
          <w:numId w:val="9"/>
        </w:num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l’importo percepito è stato di €. ______________ periodo di riferimento ______________</w:t>
      </w:r>
    </w:p>
    <w:p w:rsidR="00F17F34" w:rsidRPr="00F17F34" w:rsidRDefault="00F17F34" w:rsidP="00F17F34">
      <w:pPr>
        <w:spacing w:after="0" w:line="240" w:lineRule="auto"/>
        <w:ind w:left="720"/>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b/>
          <w:sz w:val="24"/>
          <w:szCs w:val="24"/>
          <w:u w:val="single"/>
          <w:lang w:eastAsia="it-IT"/>
        </w:rPr>
      </w:pPr>
      <w:r w:rsidRPr="00F17F34">
        <w:rPr>
          <w:rFonts w:ascii="Palatino Linotype" w:eastAsia="Times New Roman" w:hAnsi="Palatino Linotype" w:cs="Times New Roman"/>
          <w:b/>
          <w:sz w:val="24"/>
          <w:szCs w:val="24"/>
          <w:u w:val="single"/>
          <w:lang w:eastAsia="it-IT"/>
        </w:rPr>
        <w:t xml:space="preserve">da compilare  solo in caso di  indicatore  ISEE pari a Zero :  </w:t>
      </w:r>
    </w:p>
    <w:p w:rsidR="00F17F34" w:rsidRPr="00F17F34" w:rsidRDefault="00F17F34" w:rsidP="00F17F34">
      <w:pPr>
        <w:spacing w:after="0" w:line="240" w:lineRule="auto"/>
        <w:jc w:val="both"/>
        <w:rPr>
          <w:rFonts w:ascii="Palatino Linotype" w:eastAsia="Times New Roman" w:hAnsi="Palatino Linotype" w:cs="Times New Roman"/>
          <w:b/>
          <w:sz w:val="24"/>
          <w:szCs w:val="24"/>
          <w:u w:val="single"/>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b/>
          <w:sz w:val="24"/>
          <w:szCs w:val="24"/>
          <w:lang w:eastAsia="it-IT"/>
        </w:rPr>
        <w:t xml:space="preserve"> </w:t>
      </w:r>
      <w:sdt>
        <w:sdtPr>
          <w:rPr>
            <w:rFonts w:ascii="Palatino Linotype" w:eastAsia="Times New Roman" w:hAnsi="Palatino Linotype" w:cs="Times New Roman"/>
            <w:sz w:val="24"/>
            <w:szCs w:val="24"/>
          </w:rPr>
          <w:id w:val="1636378348"/>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b/>
          <w:sz w:val="24"/>
          <w:szCs w:val="24"/>
          <w:lang w:eastAsia="it-IT"/>
        </w:rPr>
        <w:t xml:space="preserve"> </w:t>
      </w:r>
      <w:r w:rsidRPr="00F17F34">
        <w:rPr>
          <w:rFonts w:ascii="Palatino Linotype" w:eastAsia="Times New Roman" w:hAnsi="Palatino Linotype" w:cs="Times New Roman"/>
          <w:sz w:val="24"/>
          <w:szCs w:val="24"/>
          <w:lang w:eastAsia="it-IT"/>
        </w:rPr>
        <w:t>che le fonti  di sostentamento del  mio nucleo familiare s</w:t>
      </w:r>
      <w:r>
        <w:rPr>
          <w:rFonts w:ascii="Palatino Linotype" w:eastAsia="Times New Roman" w:hAnsi="Palatino Linotype" w:cs="Times New Roman"/>
          <w:sz w:val="24"/>
          <w:szCs w:val="24"/>
          <w:lang w:eastAsia="it-IT"/>
        </w:rPr>
        <w:t xml:space="preserve">ono : </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____________________________________________________________________________</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52271540"/>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di essere a conoscenza di tutti gli articoli del bando pubblicato dal Comune di Sefro, inerente i contributi in oggetto;</w:t>
      </w:r>
    </w:p>
    <w:p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 xml:space="preserve">                                                                      SI  IMPEGNA</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rsidR="00F17F34" w:rsidRPr="00F17F34" w:rsidRDefault="00F17F34" w:rsidP="00F17F34">
      <w:pPr>
        <w:numPr>
          <w:ilvl w:val="0"/>
          <w:numId w:val="9"/>
        </w:numPr>
        <w:spacing w:after="0" w:line="240" w:lineRule="auto"/>
        <w:ind w:right="-994"/>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a comunicare al Comune di Sefro le seguenti variazioni che dovessero intervenire durante l’anno:</w:t>
      </w:r>
    </w:p>
    <w:p w:rsidR="00F17F34" w:rsidRPr="00F17F34" w:rsidRDefault="00F17F34" w:rsidP="00F17F34">
      <w:pPr>
        <w:numPr>
          <w:ilvl w:val="0"/>
          <w:numId w:val="9"/>
        </w:numPr>
        <w:spacing w:after="0" w:line="240" w:lineRule="auto"/>
        <w:ind w:right="-994" w:hanging="11"/>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riduzione del canone di locazione;</w:t>
      </w:r>
    </w:p>
    <w:p w:rsidR="00F17F34" w:rsidRPr="00F17F34" w:rsidRDefault="00F17F34" w:rsidP="00F17F34">
      <w:pPr>
        <w:numPr>
          <w:ilvl w:val="0"/>
          <w:numId w:val="9"/>
        </w:numPr>
        <w:spacing w:after="0" w:line="240" w:lineRule="auto"/>
        <w:ind w:right="-994" w:hanging="11"/>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trasferimento della residenza in altra abitazione;</w:t>
      </w:r>
    </w:p>
    <w:p w:rsidR="00F17F34" w:rsidRPr="00F17F34" w:rsidRDefault="00F17F34" w:rsidP="00F17F34">
      <w:pPr>
        <w:numPr>
          <w:ilvl w:val="0"/>
          <w:numId w:val="9"/>
        </w:numPr>
        <w:spacing w:after="0" w:line="240" w:lineRule="auto"/>
        <w:ind w:left="1418" w:right="-994" w:hanging="709"/>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acquisizione di un alloggio adeguato alle esigenze del proprio nucleo familiare in diritto di  proprietà, comproprietà, usufrutto, uso o abitazione da parte propria o di altro componente del proprio nucleo familiare;</w:t>
      </w:r>
    </w:p>
    <w:p w:rsidR="00F17F34" w:rsidRPr="00F17F34" w:rsidRDefault="00F17F34" w:rsidP="00F17F34">
      <w:pPr>
        <w:spacing w:after="0" w:line="240" w:lineRule="auto"/>
        <w:ind w:left="1418" w:right="-994"/>
        <w:jc w:val="both"/>
        <w:rPr>
          <w:rFonts w:ascii="Palatino Linotype" w:eastAsia="Times New Roman" w:hAnsi="Palatino Linotype" w:cs="Times New Roman"/>
          <w:b/>
          <w:sz w:val="24"/>
          <w:szCs w:val="24"/>
          <w:lang w:eastAsia="it-IT"/>
        </w:rPr>
      </w:pPr>
    </w:p>
    <w:p w:rsidR="00F17F34" w:rsidRPr="00F17F34" w:rsidRDefault="00F17F34" w:rsidP="00F17F34">
      <w:pPr>
        <w:numPr>
          <w:ilvl w:val="0"/>
          <w:numId w:val="9"/>
        </w:numPr>
        <w:spacing w:after="0" w:line="240" w:lineRule="auto"/>
        <w:ind w:right="-994"/>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a consegnare le restanti ricevute dei pagamenti dei canoni 20</w:t>
      </w:r>
      <w:r>
        <w:rPr>
          <w:rFonts w:ascii="Palatino Linotype" w:eastAsia="Times New Roman" w:hAnsi="Palatino Linotype" w:cs="Times New Roman"/>
          <w:sz w:val="24"/>
          <w:szCs w:val="24"/>
          <w:lang w:eastAsia="it-IT"/>
        </w:rPr>
        <w:t>20</w:t>
      </w:r>
      <w:r w:rsidRPr="00F17F34">
        <w:rPr>
          <w:rFonts w:ascii="Palatino Linotype" w:eastAsia="Times New Roman" w:hAnsi="Palatino Linotype" w:cs="Times New Roman"/>
          <w:sz w:val="24"/>
          <w:szCs w:val="24"/>
          <w:lang w:eastAsia="it-IT"/>
        </w:rPr>
        <w:t xml:space="preserve"> successivi alla presentazione della domanda entro il 15/01/2021;</w:t>
      </w:r>
    </w:p>
    <w:p w:rsidR="00F17F34" w:rsidRPr="00F17F34" w:rsidRDefault="00F17F34" w:rsidP="00F17F34">
      <w:pPr>
        <w:spacing w:after="0" w:line="240" w:lineRule="auto"/>
        <w:ind w:left="708"/>
        <w:rPr>
          <w:rFonts w:ascii="Palatino Linotype" w:eastAsia="Times New Roman" w:hAnsi="Palatino Linotype" w:cs="Times New Roman"/>
          <w:sz w:val="24"/>
          <w:szCs w:val="24"/>
          <w:lang w:eastAsia="it-IT"/>
        </w:rPr>
      </w:pPr>
    </w:p>
    <w:p w:rsidR="00F17F34" w:rsidRPr="00F17F34" w:rsidRDefault="00F17F34" w:rsidP="00F17F34">
      <w:pPr>
        <w:numPr>
          <w:ilvl w:val="0"/>
          <w:numId w:val="9"/>
        </w:numPr>
        <w:spacing w:after="0" w:line="240" w:lineRule="auto"/>
        <w:ind w:right="-994"/>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a comunicare al Comune di Sefro l’eventuale richiesta del beneficio della detrazione fiscale previsto dalla normativa sulle locazioni (Legge n. 431/98), consapevole che in tal caso la presente domanda non potrà essere accolta</w:t>
      </w:r>
    </w:p>
    <w:p w:rsidR="00F17F34" w:rsidRPr="00F17F34" w:rsidRDefault="00F17F34" w:rsidP="00F17F34">
      <w:pPr>
        <w:spacing w:after="0" w:line="240" w:lineRule="auto"/>
        <w:ind w:left="1418" w:right="-994"/>
        <w:jc w:val="both"/>
        <w:rPr>
          <w:rFonts w:ascii="Palatino Linotype" w:eastAsia="Times New Roman" w:hAnsi="Palatino Linotype" w:cs="Times New Roman"/>
          <w:sz w:val="24"/>
          <w:szCs w:val="24"/>
          <w:lang w:eastAsia="it-IT"/>
        </w:rPr>
      </w:pPr>
    </w:p>
    <w:p w:rsidR="00F17F34" w:rsidRPr="00F17F34" w:rsidRDefault="00F17F34" w:rsidP="00F17F34">
      <w:pPr>
        <w:numPr>
          <w:ilvl w:val="0"/>
          <w:numId w:val="9"/>
        </w:numPr>
        <w:spacing w:after="0" w:line="240" w:lineRule="auto"/>
        <w:ind w:right="-994"/>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a presentare, entro il termine assegnato dal Comune di Sefro, la documentazione necessaria per i controlli sulla veridicità delle dichiarazioni contenute nella presente domanda e la documentazione comprovante l’effettivo pagamento del canone di locazione, essendo consapevole che se tale documentazione non verrà presentata il Comune non provvederà al pagamento del contributo</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ind w:right="-994"/>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FORNISCE</w:t>
      </w:r>
    </w:p>
    <w:p w:rsidR="00F17F34" w:rsidRPr="00F17F34" w:rsidRDefault="00F17F34" w:rsidP="00F17F34">
      <w:pPr>
        <w:spacing w:after="0" w:line="240" w:lineRule="auto"/>
        <w:ind w:right="-994"/>
        <w:jc w:val="center"/>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ind w:right="-994"/>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Le seguenti informazioni sulla casa di abitazione e sul contratto di locazione</w:t>
      </w:r>
    </w:p>
    <w:p w:rsidR="00F17F34" w:rsidRPr="00F17F34" w:rsidRDefault="00F17F34" w:rsidP="00F17F34">
      <w:pPr>
        <w:spacing w:after="0" w:line="240" w:lineRule="auto"/>
        <w:ind w:right="-994"/>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 cui si riferisce questa domanda di contributo</w:t>
      </w:r>
    </w:p>
    <w:p w:rsidR="00F17F34" w:rsidRPr="00F17F34" w:rsidRDefault="00F17F34" w:rsidP="00F17F34">
      <w:pPr>
        <w:spacing w:after="0" w:line="240" w:lineRule="auto"/>
        <w:ind w:right="-994"/>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(barrare con una X le caselle che interessano e compilare le parti in bianco)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Ubicazione:</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vAlign w:val="bottom"/>
          </w:tcPr>
          <w:p w:rsidR="00F17F34" w:rsidRPr="00F17F34" w:rsidRDefault="00F17F34" w:rsidP="00F17F34">
            <w:pPr>
              <w:spacing w:after="0" w:line="240" w:lineRule="auto"/>
              <w:ind w:right="-994"/>
              <w:jc w:val="center"/>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Sefro, via/località____________________________, n. _______________</w:t>
            </w:r>
          </w:p>
          <w:p w:rsidR="00F17F34" w:rsidRPr="00F17F34" w:rsidRDefault="00F17F34" w:rsidP="00F17F34">
            <w:pPr>
              <w:spacing w:after="0" w:line="240" w:lineRule="auto"/>
              <w:ind w:right="-994"/>
              <w:jc w:val="center"/>
              <w:rPr>
                <w:rFonts w:ascii="Palatino Linotype" w:eastAsia="Times New Roman" w:hAnsi="Palatino Linotype" w:cs="Times New Roman"/>
                <w:sz w:val="24"/>
                <w:szCs w:val="24"/>
                <w:lang w:eastAsia="it-IT"/>
              </w:rPr>
            </w:pP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Tipo di alloggio: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376276788"/>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Alloggio di proprietà privata</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176383176"/>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Alloggio di proprietà di un altro ente pubblico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Tipologia catastale dell’alloggio: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Categoria___________                                         Classe______________________</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Stato di conservazione:</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Fabbricato </w:t>
            </w:r>
            <w:sdt>
              <w:sdtPr>
                <w:rPr>
                  <w:rFonts w:ascii="Palatino Linotype" w:eastAsia="Times New Roman" w:hAnsi="Palatino Linotype" w:cs="Times New Roman"/>
                  <w:sz w:val="24"/>
                  <w:szCs w:val="24"/>
                </w:rPr>
                <w:id w:val="-738556473"/>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Pessimo </w:t>
            </w:r>
            <w:sdt>
              <w:sdtPr>
                <w:rPr>
                  <w:rFonts w:ascii="Palatino Linotype" w:eastAsia="Times New Roman" w:hAnsi="Palatino Linotype" w:cs="Times New Roman"/>
                  <w:sz w:val="24"/>
                  <w:szCs w:val="24"/>
                </w:rPr>
                <w:id w:val="980043343"/>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Mediocre </w:t>
            </w:r>
            <w:sdt>
              <w:sdtPr>
                <w:rPr>
                  <w:rFonts w:ascii="Palatino Linotype" w:eastAsia="Times New Roman" w:hAnsi="Palatino Linotype" w:cs="Times New Roman"/>
                  <w:sz w:val="24"/>
                  <w:szCs w:val="24"/>
                </w:rPr>
                <w:id w:val="-1425492503"/>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Buono </w:t>
            </w:r>
            <w:sdt>
              <w:sdtPr>
                <w:rPr>
                  <w:rFonts w:ascii="Palatino Linotype" w:eastAsia="Times New Roman" w:hAnsi="Palatino Linotype" w:cs="Times New Roman"/>
                  <w:sz w:val="24"/>
                  <w:szCs w:val="24"/>
                </w:rPr>
                <w:id w:val="-1037199471"/>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Ottimo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Alloggio    </w:t>
            </w:r>
            <w:sdt>
              <w:sdtPr>
                <w:rPr>
                  <w:rFonts w:ascii="Palatino Linotype" w:eastAsia="Times New Roman" w:hAnsi="Palatino Linotype" w:cs="Times New Roman"/>
                  <w:sz w:val="24"/>
                  <w:szCs w:val="24"/>
                </w:rPr>
                <w:id w:val="1610931123"/>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Pessimo □ Mediocre </w:t>
            </w:r>
            <w:sdt>
              <w:sdtPr>
                <w:rPr>
                  <w:rFonts w:ascii="Palatino Linotype" w:eastAsia="Times New Roman" w:hAnsi="Palatino Linotype" w:cs="Times New Roman"/>
                  <w:sz w:val="24"/>
                  <w:szCs w:val="24"/>
                </w:rPr>
                <w:id w:val="1453896979"/>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Buono </w:t>
            </w:r>
            <w:sdt>
              <w:sdtPr>
                <w:rPr>
                  <w:rFonts w:ascii="Palatino Linotype" w:eastAsia="Times New Roman" w:hAnsi="Palatino Linotype" w:cs="Times New Roman"/>
                  <w:sz w:val="24"/>
                  <w:szCs w:val="24"/>
                </w:rPr>
                <w:id w:val="587585168"/>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Ottimo</w:t>
            </w: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Composizione e superficie dell’alloggio</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ind w:right="-994"/>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965574321"/>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Cucina  </w:t>
            </w:r>
            <w:sdt>
              <w:sdtPr>
                <w:rPr>
                  <w:rFonts w:ascii="Palatino Linotype" w:eastAsia="Times New Roman" w:hAnsi="Palatino Linotype" w:cs="Times New Roman"/>
                  <w:sz w:val="24"/>
                  <w:szCs w:val="24"/>
                </w:rPr>
                <w:id w:val="-1973591943"/>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Bagno  </w:t>
            </w:r>
            <w:sdt>
              <w:sdtPr>
                <w:rPr>
                  <w:rFonts w:ascii="Palatino Linotype" w:eastAsia="Times New Roman" w:hAnsi="Palatino Linotype" w:cs="Times New Roman"/>
                  <w:sz w:val="24"/>
                  <w:szCs w:val="24"/>
                </w:rPr>
                <w:id w:val="1243530981"/>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 xml:space="preserve">Ripostiglio </w:t>
            </w:r>
            <w:sdt>
              <w:sdtPr>
                <w:rPr>
                  <w:rFonts w:ascii="Palatino Linotype" w:eastAsia="Times New Roman" w:hAnsi="Palatino Linotype" w:cs="Times New Roman"/>
                  <w:sz w:val="24"/>
                  <w:szCs w:val="24"/>
                </w:rPr>
                <w:id w:val="1738516962"/>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Ingresso</w:t>
            </w:r>
          </w:p>
          <w:p w:rsidR="00F17F34" w:rsidRPr="00F17F34" w:rsidRDefault="00F17F34" w:rsidP="00F17F34">
            <w:pPr>
              <w:spacing w:after="0" w:line="240" w:lineRule="auto"/>
              <w:ind w:right="-994"/>
              <w:jc w:val="both"/>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sz w:val="24"/>
                <w:szCs w:val="24"/>
                <w:lang w:eastAsia="it-IT"/>
              </w:rPr>
              <w:t>Numero altre stanze: _______________, di cui n. __________ camere da letto</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rsidR="00F17F34" w:rsidRPr="00F17F34" w:rsidRDefault="00F17F34" w:rsidP="00F17F34">
            <w:pPr>
              <w:spacing w:after="0" w:line="240" w:lineRule="auto"/>
              <w:ind w:right="-994"/>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lastRenderedPageBreak/>
              <w:t>Superficie dell’alloggio mq. ______________</w:t>
            </w:r>
          </w:p>
          <w:p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Natura del contratto </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rsidTr="004B788E">
        <w:tc>
          <w:tcPr>
            <w:tcW w:w="9778" w:type="dxa"/>
            <w:shd w:val="clear" w:color="auto" w:fill="auto"/>
          </w:tcPr>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874081026"/>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Canone concordato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45378923"/>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Canone libero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645780223"/>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Canone transitorio</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c>
      </w:tr>
    </w:tbl>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right="-994"/>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DICHIARA</w:t>
      </w:r>
    </w:p>
    <w:p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rsidR="00F17F34" w:rsidRPr="00F17F34" w:rsidRDefault="00F17F34" w:rsidP="00F17F34">
      <w:pPr>
        <w:numPr>
          <w:ilvl w:val="0"/>
          <w:numId w:val="9"/>
        </w:num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di aver letto il Bando pubblicato dal Comune di Sefro, cui questa domanda si riferisce e di averne compreso il contenuto;</w:t>
      </w:r>
    </w:p>
    <w:p w:rsidR="00F17F34" w:rsidRPr="00F17F34" w:rsidRDefault="00F17F34" w:rsidP="00F17F34">
      <w:pPr>
        <w:numPr>
          <w:ilvl w:val="0"/>
          <w:numId w:val="9"/>
        </w:num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di essere a conoscenza, in particolare, che il Comune di Sefro potrà verificare la veridicità delle dichiarazioni contenute nella domanda di contributo tramite controlli, che verranno effettuati dalla Guardia di Finanza e che, se a seguito delle verifiche risulterà che la domanda contiene dichiarazioni false, il Comune segnalerà il fatto all’Autorità Giudiziaria per le conseguenti sanzioni penali e, nell’ipotesi che il valore ISEE accertato risulti superiore a quello dichiarato, provvederà a ricalcare o eventualmente revocare il contributo concesso;</w:t>
      </w:r>
    </w:p>
    <w:p w:rsidR="00F17F34" w:rsidRPr="00F17F34" w:rsidRDefault="00F17F34" w:rsidP="00F17F34">
      <w:pPr>
        <w:numPr>
          <w:ilvl w:val="0"/>
          <w:numId w:val="9"/>
        </w:num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di accettare con la sottoscrizione alla presente domanda il trattamento dei dati personali di cui alla informativa allegata.</w:t>
      </w:r>
    </w:p>
    <w:p w:rsidR="00F17F34" w:rsidRPr="00F17F34" w:rsidRDefault="00F17F34" w:rsidP="00F17F34">
      <w:pPr>
        <w:spacing w:after="0" w:line="240" w:lineRule="auto"/>
        <w:ind w:left="720" w:right="-994"/>
        <w:rPr>
          <w:rFonts w:ascii="Palatino Linotype" w:eastAsia="Times New Roman" w:hAnsi="Palatino Linotype" w:cs="Times New Roman"/>
          <w:sz w:val="24"/>
          <w:szCs w:val="24"/>
          <w:lang w:eastAsia="it-IT"/>
        </w:rPr>
      </w:pPr>
    </w:p>
    <w:p w:rsidR="00F17F34" w:rsidRPr="00F17F34" w:rsidRDefault="00F17F34" w:rsidP="00F17F34">
      <w:pPr>
        <w:spacing w:after="0" w:line="240" w:lineRule="auto"/>
        <w:ind w:left="708" w:right="-994"/>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ALLEGA</w:t>
      </w:r>
    </w:p>
    <w:p w:rsidR="00F17F34" w:rsidRPr="00F17F34" w:rsidRDefault="00F17F34" w:rsidP="00F17F34">
      <w:pPr>
        <w:spacing w:after="0" w:line="240" w:lineRule="auto"/>
        <w:ind w:left="720" w:right="-994"/>
        <w:rPr>
          <w:rFonts w:ascii="Palatino Linotype" w:eastAsia="Times New Roman" w:hAnsi="Palatino Linotype" w:cs="Times New Roman"/>
          <w:b/>
          <w:sz w:val="24"/>
          <w:szCs w:val="24"/>
          <w:lang w:eastAsia="it-IT"/>
        </w:rPr>
      </w:pPr>
    </w:p>
    <w:p w:rsidR="00F17F34" w:rsidRPr="00F17F34" w:rsidRDefault="00F17F34" w:rsidP="00F17F34">
      <w:pPr>
        <w:tabs>
          <w:tab w:val="left" w:pos="340"/>
          <w:tab w:val="left" w:pos="5443"/>
        </w:tabs>
        <w:suppressAutoHyphens/>
        <w:spacing w:after="0" w:line="240" w:lineRule="auto"/>
        <w:rPr>
          <w:rFonts w:ascii="Palatino Linotype" w:eastAsia="Times New Roman" w:hAnsi="Palatino Linotype" w:cs="Times New Roman"/>
          <w:sz w:val="24"/>
          <w:szCs w:val="24"/>
          <w:lang w:eastAsia="ar-SA"/>
        </w:rPr>
      </w:pPr>
      <w:r w:rsidRPr="00F17F34">
        <w:rPr>
          <w:rFonts w:ascii="Palatino Linotype" w:eastAsia="Times New Roman" w:hAnsi="Palatino Linotype" w:cs="Times New Roman"/>
          <w:b/>
          <w:sz w:val="24"/>
          <w:szCs w:val="24"/>
          <w:u w:val="single"/>
          <w:lang w:eastAsia="ar-SA"/>
        </w:rPr>
        <w:t>per tutti:</w:t>
      </w: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439686267"/>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ar-SA"/>
        </w:rPr>
        <w:t>copia della carta d’identità in corso di validità;</w:t>
      </w: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15924193"/>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ar-SA"/>
        </w:rPr>
        <w:t xml:space="preserve">copia della DSU (Dichiarazione Sostitutiva Unica) e attestazione del valore ISEE calcolato ai </w:t>
      </w:r>
      <w:r w:rsidRPr="00F17F34">
        <w:rPr>
          <w:rFonts w:ascii="Palatino Linotype" w:eastAsia="Times New Roman" w:hAnsi="Palatino Linotype" w:cs="Times New Roman"/>
          <w:sz w:val="24"/>
          <w:szCs w:val="24"/>
          <w:lang w:eastAsia="ar-SA"/>
        </w:rPr>
        <w:tab/>
        <w:t xml:space="preserve"> sensi del D.P.C:M. n. 159/2013;</w:t>
      </w: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1217017105"/>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ar-SA"/>
        </w:rPr>
        <w:t xml:space="preserve">copia del contratto di locazione regolarmente registrato; </w:t>
      </w: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sdt>
        <w:sdtPr>
          <w:rPr>
            <w:rFonts w:ascii="Palatino Linotype" w:eastAsia="Times New Roman" w:hAnsi="Palatino Linotype" w:cs="Times New Roman"/>
            <w:sz w:val="24"/>
            <w:szCs w:val="24"/>
          </w:rPr>
          <w:id w:val="609944070"/>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ar-SA"/>
        </w:rPr>
        <w:t>copia delle ricevute di pagamento del canone di locazione, o documenti equipollenti, per dimostrare l’effettivo pagamento del canone. Le restanti ricevute  dei pagamenti dei canon</w:t>
      </w:r>
      <w:r>
        <w:rPr>
          <w:rFonts w:ascii="Palatino Linotype" w:eastAsia="Times New Roman" w:hAnsi="Palatino Linotype" w:cs="Times New Roman"/>
          <w:sz w:val="24"/>
          <w:szCs w:val="24"/>
          <w:lang w:eastAsia="ar-SA"/>
        </w:rPr>
        <w:t xml:space="preserve">i </w:t>
      </w:r>
      <w:r w:rsidRPr="00F17F34">
        <w:rPr>
          <w:rFonts w:ascii="Palatino Linotype" w:eastAsia="Times New Roman" w:hAnsi="Palatino Linotype" w:cs="Times New Roman"/>
          <w:sz w:val="24"/>
          <w:szCs w:val="24"/>
          <w:lang w:eastAsia="ar-SA"/>
        </w:rPr>
        <w:t>20</w:t>
      </w:r>
      <w:r>
        <w:rPr>
          <w:rFonts w:ascii="Palatino Linotype" w:eastAsia="Times New Roman" w:hAnsi="Palatino Linotype" w:cs="Times New Roman"/>
          <w:sz w:val="24"/>
          <w:szCs w:val="24"/>
          <w:lang w:eastAsia="ar-SA"/>
        </w:rPr>
        <w:t>20</w:t>
      </w:r>
      <w:r w:rsidRPr="00F17F34">
        <w:rPr>
          <w:rFonts w:ascii="Palatino Linotype" w:eastAsia="Times New Roman" w:hAnsi="Palatino Linotype" w:cs="Times New Roman"/>
          <w:sz w:val="24"/>
          <w:szCs w:val="24"/>
          <w:lang w:eastAsia="ar-SA"/>
        </w:rPr>
        <w:t xml:space="preserve"> successivi alla presentazione della domanda o documenti equipollenti </w:t>
      </w:r>
      <w:r w:rsidRPr="00F17F34">
        <w:rPr>
          <w:rFonts w:ascii="Palatino Linotype" w:eastAsia="Times New Roman" w:hAnsi="Palatino Linotype" w:cs="Times New Roman"/>
          <w:sz w:val="24"/>
          <w:szCs w:val="24"/>
          <w:lang w:eastAsia="ar-SA"/>
        </w:rPr>
        <w:lastRenderedPageBreak/>
        <w:t>dovranno essere prodotte entro il 15.01.2021. Dalla documentazione deve risultare chiaramente l’importo dell’affitto distinto dagli eventuali oneri accessori;</w:t>
      </w:r>
    </w:p>
    <w:p w:rsidR="00F17F34" w:rsidRPr="00F17F34" w:rsidRDefault="00F17F34" w:rsidP="00F17F34">
      <w:pPr>
        <w:tabs>
          <w:tab w:val="left" w:pos="340"/>
          <w:tab w:val="left" w:pos="5443"/>
        </w:tabs>
        <w:suppressAutoHyphens/>
        <w:spacing w:after="0" w:line="240" w:lineRule="auto"/>
        <w:ind w:left="720"/>
        <w:jc w:val="both"/>
        <w:rPr>
          <w:rFonts w:ascii="Palatino Linotype" w:eastAsia="Times New Roman" w:hAnsi="Palatino Linotype" w:cs="Times New Roman"/>
          <w:sz w:val="24"/>
          <w:szCs w:val="24"/>
          <w:lang w:eastAsia="ar-SA"/>
        </w:rPr>
      </w:pP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b/>
          <w:sz w:val="24"/>
          <w:szCs w:val="24"/>
          <w:u w:val="single"/>
          <w:lang w:eastAsia="ar-SA"/>
        </w:rPr>
      </w:pPr>
      <w:r w:rsidRPr="00F17F34">
        <w:rPr>
          <w:rFonts w:ascii="Palatino Linotype" w:eastAsia="Times New Roman" w:hAnsi="Palatino Linotype" w:cs="Times New Roman"/>
          <w:sz w:val="24"/>
          <w:szCs w:val="24"/>
          <w:lang w:eastAsia="ar-SA"/>
        </w:rPr>
        <w:t xml:space="preserve"> </w:t>
      </w:r>
      <w:r w:rsidRPr="00F17F34">
        <w:rPr>
          <w:rFonts w:ascii="Palatino Linotype" w:eastAsia="Times New Roman" w:hAnsi="Palatino Linotype" w:cs="Times New Roman"/>
          <w:b/>
          <w:sz w:val="24"/>
          <w:szCs w:val="24"/>
          <w:u w:val="single"/>
          <w:lang w:eastAsia="ar-SA"/>
        </w:rPr>
        <w:t>solo per i cittadini di uno Stato non appartenente all’Unione Europea:</w:t>
      </w: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p>
    <w:p w:rsidR="00F17F34" w:rsidRPr="00F17F34" w:rsidRDefault="00F17F34" w:rsidP="00F17F34">
      <w:pPr>
        <w:tabs>
          <w:tab w:val="left" w:pos="-426"/>
          <w:tab w:val="left" w:pos="0"/>
          <w:tab w:val="left" w:pos="5443"/>
        </w:tabs>
        <w:suppressAutoHyphens/>
        <w:spacing w:after="0" w:line="240" w:lineRule="auto"/>
        <w:ind w:left="426" w:hanging="426"/>
        <w:rPr>
          <w:rFonts w:ascii="Palatino Linotype" w:eastAsia="Times New Roman" w:hAnsi="Palatino Linotype" w:cs="Times New Roman"/>
          <w:sz w:val="24"/>
          <w:szCs w:val="24"/>
          <w:lang w:eastAsia="ar-SA"/>
        </w:rPr>
      </w:pPr>
      <w:r w:rsidRPr="00F17F34">
        <w:rPr>
          <w:rFonts w:ascii="Palatino Linotype" w:eastAsia="Times New Roman" w:hAnsi="Palatino Linotype" w:cs="Times New Roman"/>
          <w:sz w:val="24"/>
          <w:szCs w:val="24"/>
          <w:lang w:eastAsia="it-IT"/>
        </w:rPr>
        <w:t xml:space="preserve"> </w:t>
      </w:r>
      <w:sdt>
        <w:sdtPr>
          <w:rPr>
            <w:rFonts w:ascii="Palatino Linotype" w:eastAsia="Times New Roman" w:hAnsi="Palatino Linotype" w:cs="Times New Roman"/>
            <w:sz w:val="24"/>
            <w:szCs w:val="24"/>
          </w:rPr>
          <w:id w:val="-1536344514"/>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ar-SA"/>
        </w:rPr>
        <w:t xml:space="preserve"> copia della carta di soggiorno o del permesso di soggiorno in corso di validità nonché, per i possessori di questo ultimo, dichiarazione sostitutiva di atto notorio attestante lo svolgimento di una regolare attività lavorativa subordinata o aut</w:t>
      </w:r>
      <w:r>
        <w:rPr>
          <w:rFonts w:ascii="Palatino Linotype" w:eastAsia="Times New Roman" w:hAnsi="Palatino Linotype" w:cs="Times New Roman"/>
          <w:sz w:val="24"/>
          <w:szCs w:val="24"/>
          <w:lang w:eastAsia="ar-SA"/>
        </w:rPr>
        <w:t xml:space="preserve">onoma nel corso dell’anno </w:t>
      </w:r>
      <w:r w:rsidRPr="00F17F34">
        <w:rPr>
          <w:rFonts w:ascii="Palatino Linotype" w:eastAsia="Times New Roman" w:hAnsi="Palatino Linotype" w:cs="Times New Roman"/>
          <w:sz w:val="24"/>
          <w:szCs w:val="24"/>
          <w:lang w:eastAsia="ar-SA"/>
        </w:rPr>
        <w:t>20</w:t>
      </w:r>
      <w:r>
        <w:rPr>
          <w:rFonts w:ascii="Palatino Linotype" w:eastAsia="Times New Roman" w:hAnsi="Palatino Linotype" w:cs="Times New Roman"/>
          <w:sz w:val="24"/>
          <w:szCs w:val="24"/>
          <w:lang w:eastAsia="ar-SA"/>
        </w:rPr>
        <w:t>20</w:t>
      </w:r>
      <w:r w:rsidRPr="00F17F34">
        <w:rPr>
          <w:rFonts w:ascii="Palatino Linotype" w:eastAsia="Times New Roman" w:hAnsi="Palatino Linotype" w:cs="Times New Roman"/>
          <w:sz w:val="24"/>
          <w:szCs w:val="24"/>
          <w:lang w:eastAsia="ar-SA"/>
        </w:rPr>
        <w:t xml:space="preserve"> o di iscrizione nelle liste di collocamento;</w:t>
      </w:r>
    </w:p>
    <w:p w:rsidR="00F17F34" w:rsidRPr="00F17F34" w:rsidRDefault="00F17F34" w:rsidP="00F17F34">
      <w:pPr>
        <w:tabs>
          <w:tab w:val="left" w:pos="-426"/>
          <w:tab w:val="left" w:pos="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r w:rsidRPr="00F17F34">
        <w:rPr>
          <w:rFonts w:ascii="Palatino Linotype" w:eastAsia="Times New Roman" w:hAnsi="Palatino Linotype" w:cs="Times New Roman"/>
          <w:sz w:val="24"/>
          <w:szCs w:val="24"/>
          <w:lang w:eastAsia="ar-SA"/>
        </w:rPr>
        <w:t xml:space="preserve">  </w:t>
      </w:r>
      <w:sdt>
        <w:sdtPr>
          <w:rPr>
            <w:rFonts w:ascii="Palatino Linotype" w:eastAsia="Times New Roman" w:hAnsi="Palatino Linotype" w:cs="Times New Roman"/>
            <w:sz w:val="24"/>
            <w:szCs w:val="24"/>
          </w:rPr>
          <w:id w:val="1690722324"/>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ar-SA"/>
        </w:rPr>
        <w:t xml:space="preserve"> certificato storico di residenza continuativa da almeno dieci anni nel territorio nazionale o da almeno cinque anni nella regione Marche;</w:t>
      </w:r>
    </w:p>
    <w:p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r w:rsidRPr="00F17F34">
        <w:rPr>
          <w:rFonts w:ascii="Palatino Linotype" w:eastAsia="Times New Roman" w:hAnsi="Palatino Linotype" w:cs="Times New Roman"/>
          <w:sz w:val="24"/>
          <w:szCs w:val="24"/>
          <w:lang w:eastAsia="ar-SA"/>
        </w:rPr>
        <w:t xml:space="preserve">  </w:t>
      </w:r>
      <w:r w:rsidRPr="00F17F34">
        <w:rPr>
          <w:rFonts w:ascii="Palatino Linotype" w:eastAsia="Times New Roman" w:hAnsi="Palatino Linotype" w:cs="Times New Roman"/>
          <w:b/>
          <w:sz w:val="24"/>
          <w:szCs w:val="24"/>
          <w:u w:val="single"/>
          <w:lang w:eastAsia="ar-SA"/>
        </w:rPr>
        <w:t>solo per chi dichiara in domanda l’esistenza di una situazione di handicap o di invalidità</w:t>
      </w:r>
      <w:r w:rsidRPr="00F17F34">
        <w:rPr>
          <w:rFonts w:ascii="Palatino Linotype" w:eastAsia="Times New Roman" w:hAnsi="Palatino Linotype" w:cs="Times New Roman"/>
          <w:sz w:val="24"/>
          <w:szCs w:val="24"/>
          <w:lang w:eastAsia="ar-SA"/>
        </w:rPr>
        <w:t xml:space="preserve">: </w:t>
      </w:r>
    </w:p>
    <w:p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r>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 xml:space="preserve"> </w:t>
      </w:r>
      <w:sdt>
        <w:sdtPr>
          <w:rPr>
            <w:rFonts w:ascii="Palatino Linotype" w:eastAsia="Times New Roman" w:hAnsi="Palatino Linotype" w:cs="Times New Roman"/>
            <w:sz w:val="24"/>
            <w:szCs w:val="24"/>
          </w:rPr>
          <w:id w:val="124060322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ar-SA"/>
        </w:rPr>
        <w:t>copia della relativa certificazione rilasciata dalla ASUR</w:t>
      </w:r>
    </w:p>
    <w:p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rsidR="00F17F34" w:rsidRPr="00F17F34" w:rsidRDefault="00F17F34" w:rsidP="00F17F34">
      <w:pPr>
        <w:tabs>
          <w:tab w:val="left" w:pos="142"/>
          <w:tab w:val="left" w:pos="5443"/>
        </w:tabs>
        <w:suppressAutoHyphens/>
        <w:spacing w:after="0" w:line="240" w:lineRule="auto"/>
        <w:jc w:val="both"/>
        <w:rPr>
          <w:rFonts w:ascii="Palatino Linotype" w:eastAsia="Times New Roman" w:hAnsi="Palatino Linotype" w:cs="Times New Roman"/>
          <w:b/>
          <w:bCs/>
          <w:sz w:val="24"/>
          <w:szCs w:val="24"/>
          <w:u w:val="single"/>
          <w:lang w:eastAsia="ar-SA"/>
        </w:rPr>
      </w:pPr>
      <w:r w:rsidRPr="00F17F34">
        <w:rPr>
          <w:rFonts w:ascii="Palatino Linotype" w:eastAsia="Times New Roman" w:hAnsi="Palatino Linotype" w:cs="Times New Roman"/>
          <w:b/>
          <w:sz w:val="24"/>
          <w:szCs w:val="24"/>
          <w:lang w:eastAsia="ar-SA"/>
        </w:rPr>
        <w:t xml:space="preserve"> </w:t>
      </w:r>
      <w:r w:rsidRPr="00F17F34">
        <w:rPr>
          <w:rFonts w:ascii="Palatino Linotype" w:eastAsia="Times New Roman" w:hAnsi="Palatino Linotype" w:cs="Times New Roman"/>
          <w:b/>
          <w:sz w:val="24"/>
          <w:szCs w:val="24"/>
          <w:u w:val="single"/>
          <w:lang w:eastAsia="ar-SA"/>
        </w:rPr>
        <w:t>solo per chi nella domanda ha dichiarato un reddito ISEE pari a zero:</w:t>
      </w: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rsidR="00F17F34" w:rsidRPr="00F17F34" w:rsidRDefault="00F17F34" w:rsidP="00F17F34">
      <w:pPr>
        <w:tabs>
          <w:tab w:val="left" w:pos="284"/>
          <w:tab w:val="left" w:pos="340"/>
        </w:tabs>
        <w:suppressAutoHyphens/>
        <w:spacing w:after="0" w:line="240" w:lineRule="auto"/>
        <w:jc w:val="both"/>
        <w:rPr>
          <w:rFonts w:ascii="Palatino Linotype" w:eastAsia="Times New Roman" w:hAnsi="Palatino Linotype" w:cs="Times New Roman"/>
          <w:bCs/>
          <w:sz w:val="24"/>
          <w:szCs w:val="24"/>
          <w:lang w:eastAsia="ar-SA"/>
        </w:rPr>
      </w:pPr>
      <w:r>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 xml:space="preserve"> </w:t>
      </w:r>
      <w:sdt>
        <w:sdtPr>
          <w:rPr>
            <w:rFonts w:ascii="Palatino Linotype" w:eastAsia="Times New Roman" w:hAnsi="Palatino Linotype" w:cs="Times New Roman"/>
            <w:sz w:val="24"/>
            <w:szCs w:val="24"/>
          </w:rPr>
          <w:id w:val="981664184"/>
          <w14:checkbox>
            <w14:checked w14:val="0"/>
            <w14:checkedState w14:val="2612" w14:font="MS Gothic"/>
            <w14:uncheckedState w14:val="2610" w14:font="MS Gothic"/>
          </w14:checkbox>
        </w:sdt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bCs/>
          <w:sz w:val="24"/>
          <w:szCs w:val="24"/>
          <w:lang w:eastAsia="ar-SA"/>
        </w:rPr>
        <w:t>autocertificazione attestante la fonte di sostentamento</w:t>
      </w: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r w:rsidRPr="00F17F34">
        <w:rPr>
          <w:rFonts w:ascii="Palatino Linotype" w:eastAsia="Times New Roman" w:hAnsi="Palatino Linotype" w:cs="Times New Roman"/>
          <w:bCs/>
          <w:sz w:val="24"/>
          <w:szCs w:val="24"/>
          <w:lang w:eastAsia="ar-SA"/>
        </w:rPr>
        <w:t>_________, lì ______________</w:t>
      </w: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t>Firma leggibile</w:t>
      </w: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t>_________________________</w:t>
      </w:r>
    </w:p>
    <w:p w:rsidR="00F17F34" w:rsidRPr="00F17F34" w:rsidRDefault="00F17F34" w:rsidP="00F17F34">
      <w:pPr>
        <w:spacing w:before="135" w:after="0" w:line="273" w:lineRule="auto"/>
        <w:ind w:left="220" w:right="255"/>
        <w:rPr>
          <w:rFonts w:ascii="Times New Roman" w:eastAsia="Times New Roman" w:hAnsi="Times New Roman" w:cs="Times New Roman"/>
          <w:bCs/>
          <w:sz w:val="24"/>
          <w:szCs w:val="24"/>
          <w:lang w:eastAsia="ar-SA"/>
        </w:rPr>
      </w:pPr>
      <w:r w:rsidRPr="00F17F34">
        <w:rPr>
          <w:rFonts w:ascii="Times New Roman" w:eastAsia="Times New Roman" w:hAnsi="Times New Roman" w:cs="Times New Roman"/>
          <w:bCs/>
          <w:sz w:val="24"/>
          <w:szCs w:val="24"/>
          <w:lang w:eastAsia="ar-SA"/>
        </w:rPr>
        <w:br w:type="page"/>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lastRenderedPageBreak/>
        <w:t xml:space="preserve">Informativa sul trattamento dei dati personali (Art. 13 Regolamento UE 2016/679) </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Comune di Sefro tutela la riservatezza dei dati personali e garantisce la necessaria protezione degli stessi da ogni evento che possa metterli a rischio di violazione. A tal fine, ai sensi del Regolamento UE 2016/679 (di seguito GDPR), ed in relazione ai dati personali riguardanti persone fisiche oggetto di trattamento, informa in merito a quanto segue:</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1 - Titolare del trattamento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 xml:space="preserve">Titolare del trattamento dei dati è il Comune di Sefro, con sede in Piazza Bellanti n. 1 – CAP 62025 – Sefro (MC), email: info@comune.sefro.mc.it - </w:t>
      </w:r>
      <w:proofErr w:type="spellStart"/>
      <w:r>
        <w:rPr>
          <w:rFonts w:ascii="Palatino Linotype" w:eastAsia="Times New Roman" w:hAnsi="Palatino Linotype" w:cs="Times New Roman"/>
          <w:lang w:eastAsia="it-IT" w:bidi="it-IT"/>
        </w:rPr>
        <w:t>P</w:t>
      </w:r>
      <w:r w:rsidRPr="00BA1541">
        <w:rPr>
          <w:rFonts w:ascii="Palatino Linotype" w:eastAsia="Times New Roman" w:hAnsi="Palatino Linotype" w:cs="Times New Roman"/>
          <w:lang w:eastAsia="it-IT" w:bidi="it-IT"/>
        </w:rPr>
        <w:t>ec</w:t>
      </w:r>
      <w:proofErr w:type="spellEnd"/>
      <w:r w:rsidRPr="00BA1541">
        <w:rPr>
          <w:rFonts w:ascii="Palatino Linotype" w:eastAsia="Times New Roman" w:hAnsi="Palatino Linotype" w:cs="Times New Roman"/>
          <w:lang w:eastAsia="it-IT" w:bidi="it-IT"/>
        </w:rPr>
        <w:t>: comune.sefro@emarche.it - Tel.</w:t>
      </w:r>
      <w:r>
        <w:rPr>
          <w:rFonts w:ascii="Palatino Linotype" w:eastAsia="Times New Roman" w:hAnsi="Palatino Linotype" w:cs="Times New Roman"/>
          <w:lang w:eastAsia="it-IT" w:bidi="it-IT"/>
        </w:rPr>
        <w:t>:</w:t>
      </w:r>
      <w:r w:rsidRPr="00BA1541">
        <w:rPr>
          <w:rFonts w:ascii="Palatino Linotype" w:eastAsia="Times New Roman" w:hAnsi="Palatino Linotype" w:cs="Times New Roman"/>
          <w:lang w:eastAsia="it-IT" w:bidi="it-IT"/>
        </w:rPr>
        <w:t xml:space="preserve"> 0737/45118</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2 - Finalità del trattamento dei dati</w:t>
      </w: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dati personali sono raccolti in funzione e per le finalità delle seguenti procedure:</w:t>
      </w: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p>
    <w:p w:rsidR="00BA1541" w:rsidRPr="00BA1541" w:rsidRDefault="00BA1541" w:rsidP="00BA1541">
      <w:pPr>
        <w:widowControl w:val="0"/>
        <w:numPr>
          <w:ilvl w:val="0"/>
          <w:numId w:val="4"/>
        </w:numPr>
        <w:shd w:val="clear" w:color="auto" w:fill="FFFFFF"/>
        <w:autoSpaceDE w:val="0"/>
        <w:autoSpaceDN w:val="0"/>
        <w:spacing w:after="0"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formazione di una graduatoria di potenziali concessionari dei loculi cimiteriali da realizzarsi nel nuovo blocco in progettazione nel nuovo blocco del civico cimitero del Comune di Sefro</w:t>
      </w:r>
    </w:p>
    <w:p w:rsidR="00BA1541" w:rsidRPr="00BA1541" w:rsidRDefault="00BA1541" w:rsidP="00BA1541">
      <w:pPr>
        <w:widowControl w:val="0"/>
        <w:shd w:val="clear" w:color="auto" w:fill="FFFFFF"/>
        <w:autoSpaceDE w:val="0"/>
        <w:autoSpaceDN w:val="0"/>
        <w:spacing w:after="0" w:line="240" w:lineRule="auto"/>
        <w:ind w:firstLine="720"/>
        <w:jc w:val="both"/>
        <w:rPr>
          <w:rFonts w:ascii="Palatino Linotype" w:eastAsia="Times New Roman" w:hAnsi="Palatino Linotype" w:cs="Times New Roman"/>
          <w:lang w:eastAsia="it-IT" w:bidi="it-IT"/>
        </w:rPr>
      </w:pP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dati personali sono oggetto di trattamento per le suddette finalità.</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3 - Modalità del trattamento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4 - Base giuridica del trattamento</w:t>
      </w: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trattamento dei dati personali si fonda sulle seguenti basi giuridiche:</w:t>
      </w:r>
    </w:p>
    <w:p w:rsidR="00BA1541" w:rsidRPr="00BA1541" w:rsidRDefault="00BA1541" w:rsidP="00BA1541">
      <w:pPr>
        <w:widowControl w:val="0"/>
        <w:shd w:val="clear" w:color="auto" w:fill="FFFFFF"/>
        <w:autoSpaceDE w:val="0"/>
        <w:autoSpaceDN w:val="0"/>
        <w:spacing w:after="0" w:line="240" w:lineRule="auto"/>
        <w:jc w:val="both"/>
        <w:rPr>
          <w:rFonts w:ascii="Palatino Linotype" w:eastAsia="Times New Roman" w:hAnsi="Palatino Linotype" w:cs="Times New Roman"/>
          <w:lang w:eastAsia="it-IT" w:bidi="it-IT"/>
        </w:rPr>
      </w:pPr>
    </w:p>
    <w:p w:rsidR="00BA1541" w:rsidRPr="00BA1541" w:rsidRDefault="00BA1541" w:rsidP="00BA1541">
      <w:pPr>
        <w:widowControl w:val="0"/>
        <w:numPr>
          <w:ilvl w:val="0"/>
          <w:numId w:val="5"/>
        </w:numPr>
        <w:shd w:val="clear" w:color="auto" w:fill="FFFFFF"/>
        <w:autoSpaceDE w:val="0"/>
        <w:autoSpaceDN w:val="0"/>
        <w:spacing w:after="0" w:line="240" w:lineRule="auto"/>
        <w:ind w:left="516"/>
        <w:jc w:val="both"/>
        <w:outlineLvl w:val="3"/>
        <w:rPr>
          <w:rFonts w:ascii="Times New Roman" w:eastAsia="Times New Roman" w:hAnsi="Times New Roman" w:cs="Times New Roman"/>
          <w:sz w:val="24"/>
          <w:szCs w:val="24"/>
          <w:lang w:eastAsia="it-IT" w:bidi="it-IT"/>
        </w:rPr>
      </w:pPr>
      <w:r w:rsidRPr="00BA1541">
        <w:rPr>
          <w:rFonts w:ascii="Palatino Linotype" w:eastAsia="Times New Roman" w:hAnsi="Palatino Linotype" w:cs="Times New Roman"/>
          <w:lang w:eastAsia="it-IT" w:bidi="it-IT"/>
        </w:rPr>
        <w:t xml:space="preserve">necessità del trattamento ai fini della stipula e dell'esecuzione del contratto su richiesta dell’interessato (art. 6 par. 1, </w:t>
      </w:r>
      <w:proofErr w:type="spellStart"/>
      <w:r w:rsidRPr="00BA1541">
        <w:rPr>
          <w:rFonts w:ascii="Palatino Linotype" w:eastAsia="Times New Roman" w:hAnsi="Palatino Linotype" w:cs="Times New Roman"/>
          <w:lang w:eastAsia="it-IT" w:bidi="it-IT"/>
        </w:rPr>
        <w:t>lett</w:t>
      </w:r>
      <w:proofErr w:type="spellEnd"/>
      <w:r w:rsidRPr="00BA1541">
        <w:rPr>
          <w:rFonts w:ascii="Palatino Linotype" w:eastAsia="Times New Roman" w:hAnsi="Palatino Linotype" w:cs="Times New Roman"/>
          <w:lang w:eastAsia="it-IT" w:bidi="it-IT"/>
        </w:rPr>
        <w:t>. e, GDPR),</w:t>
      </w:r>
      <w:r w:rsidRPr="00BA1541">
        <w:rPr>
          <w:rFonts w:ascii="Palatino Linotype" w:eastAsia="Calibri" w:hAnsi="Palatino Linotype" w:cs="Times New Roman"/>
          <w:lang w:eastAsia="it-IT" w:bidi="it-IT"/>
        </w:rPr>
        <w:t xml:space="preserve"> </w:t>
      </w:r>
    </w:p>
    <w:p w:rsidR="00BA1541" w:rsidRPr="00BA1541" w:rsidRDefault="00BA1541" w:rsidP="00BA1541">
      <w:pPr>
        <w:shd w:val="clear" w:color="auto" w:fill="FFFFFF"/>
        <w:spacing w:after="0" w:line="240" w:lineRule="auto"/>
        <w:ind w:left="156"/>
        <w:jc w:val="both"/>
        <w:outlineLvl w:val="3"/>
        <w:rPr>
          <w:rFonts w:ascii="Palatino Linotype" w:eastAsia="Times New Roman" w:hAnsi="Palatino Linotype" w:cs="Times New Roman"/>
          <w:lang w:eastAsia="it-IT" w:bidi="it-IT"/>
        </w:rPr>
      </w:pPr>
    </w:p>
    <w:p w:rsidR="00BA1541" w:rsidRPr="00BA1541" w:rsidRDefault="00BA1541" w:rsidP="00BA1541">
      <w:pPr>
        <w:shd w:val="clear" w:color="auto" w:fill="FFFFFF"/>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5 - Dati oggetto di trattamento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Dati personali di persone fisiche oggetto di trattamento sono: nome e cognome, luogo e data di nascita, residenza/indirizzo, codice fiscale, e-mail, telefono, numero documento di identificazione. Non sono oggetto di trattamento le particolari categorie di dati personali di cui all’art. 9 par. 1 GDPR.</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6 - Comunicazione e diffusione dei dati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dati personali sono comunicati, senza necessità di consenso dell’interessato, ai seguenti soggetti:</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ai soggetti nominati dal Comune, quali Responsabili del trattamento in quanto fornitori dei servizi relativi al sito web, alla casella di posta ordinaria e certificata.</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lastRenderedPageBreak/>
        <w:t>all’Istituto di Credito Bancario per l’accredito dei corrispettivi spettanti al Comune;</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alle autorità preposte alle attività ispettive e di verifica fiscale ed amministrativa;</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autorità giudiziaria o polizia giudiziaria, nei casi previsti dalla legge;</w:t>
      </w:r>
    </w:p>
    <w:p w:rsidR="00BA1541" w:rsidRPr="00BA1541" w:rsidRDefault="00BA1541" w:rsidP="00BA1541">
      <w:pPr>
        <w:widowControl w:val="0"/>
        <w:numPr>
          <w:ilvl w:val="0"/>
          <w:numId w:val="6"/>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ogni altro soggetto pubblico o privato nei casi previsti dal diritto dell’Unione o dello Stato italiano.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soggetti sopraindicati tratteranno i dati nella loro qualità di autonomi titolari del trattamento, e forniranno autonoma informativa ai sensi del GDPR.</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 xml:space="preserve">La diffusione dei dati si limita alle eventuali richieste di accesso agli atti ai sensi della                               Legge n. 241/90 o di accesso civico ai sensi del D. </w:t>
      </w:r>
      <w:proofErr w:type="spellStart"/>
      <w:r w:rsidRPr="00BA1541">
        <w:rPr>
          <w:rFonts w:ascii="Palatino Linotype" w:eastAsia="Times New Roman" w:hAnsi="Palatino Linotype" w:cs="Times New Roman"/>
          <w:lang w:eastAsia="it-IT" w:bidi="it-IT"/>
        </w:rPr>
        <w:t>Lgs</w:t>
      </w:r>
      <w:proofErr w:type="spellEnd"/>
      <w:r w:rsidRPr="00BA1541">
        <w:rPr>
          <w:rFonts w:ascii="Palatino Linotype" w:eastAsia="Times New Roman" w:hAnsi="Palatino Linotype" w:cs="Times New Roman"/>
          <w:lang w:eastAsia="it-IT" w:bidi="it-IT"/>
        </w:rPr>
        <w:t xml:space="preserve"> n. 33/2013</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7 - Trasferimento dei dati</w:t>
      </w:r>
    </w:p>
    <w:p w:rsidR="00BA1541" w:rsidRPr="00BA1541" w:rsidRDefault="00BA1541" w:rsidP="00BA1541">
      <w:pPr>
        <w:widowControl w:val="0"/>
        <w:shd w:val="clear" w:color="auto" w:fill="FFFFFF"/>
        <w:autoSpaceDE w:val="0"/>
        <w:autoSpaceDN w:val="0"/>
        <w:spacing w:after="136" w:line="240" w:lineRule="auto"/>
        <w:jc w:val="both"/>
        <w:rPr>
          <w:rFonts w:ascii="Times New Roman" w:eastAsia="Times New Roman" w:hAnsi="Times New Roman" w:cs="Times New Roman"/>
          <w:sz w:val="24"/>
          <w:szCs w:val="24"/>
          <w:lang w:eastAsia="it-IT" w:bidi="it-IT"/>
        </w:rPr>
      </w:pPr>
      <w:r w:rsidRPr="00BA1541">
        <w:rPr>
          <w:rFonts w:ascii="Times New Roman" w:eastAsia="Times New Roman" w:hAnsi="Times New Roman" w:cs="Times New Roman"/>
          <w:sz w:val="24"/>
          <w:szCs w:val="24"/>
          <w:lang w:eastAsia="it-IT" w:bidi="it-IT"/>
        </w:rPr>
        <w:t>Il Comune non trasferirà i dati personali in Stati terzi non appartenenti all’Unione Europea.</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8 - Periodo di conservazione dei dati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Comune conserva i dati personali dell’interessato fino a quando sarà necessario o consentito dalla legge alla luce delle finalità per le quali i dati personali sono stati ottenuti.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criteri usati per determinare i periodi di conservazione si basano su:</w:t>
      </w:r>
    </w:p>
    <w:p w:rsidR="00BA1541" w:rsidRPr="00BA1541" w:rsidRDefault="00BA1541" w:rsidP="00BA1541">
      <w:pPr>
        <w:widowControl w:val="0"/>
        <w:numPr>
          <w:ilvl w:val="0"/>
          <w:numId w:val="7"/>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durata del rapporto contrattuale;</w:t>
      </w:r>
    </w:p>
    <w:p w:rsidR="00BA1541" w:rsidRPr="00BA1541" w:rsidRDefault="00BA1541" w:rsidP="00BA1541">
      <w:pPr>
        <w:widowControl w:val="0"/>
        <w:numPr>
          <w:ilvl w:val="0"/>
          <w:numId w:val="7"/>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obblighi legali gravanti sul titolare del trattamento, con particolare riferimento all’ambito fiscale e tributario;</w:t>
      </w:r>
    </w:p>
    <w:p w:rsidR="00BA1541" w:rsidRPr="00BA1541" w:rsidRDefault="00BA1541" w:rsidP="00BA1541">
      <w:pPr>
        <w:widowControl w:val="0"/>
        <w:numPr>
          <w:ilvl w:val="0"/>
          <w:numId w:val="7"/>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necessità o opportunità della conservazione, per la difesa dei diritti del Comune;</w:t>
      </w:r>
    </w:p>
    <w:p w:rsidR="00BA1541" w:rsidRPr="00BA1541" w:rsidRDefault="00BA1541" w:rsidP="00BA1541">
      <w:pPr>
        <w:widowControl w:val="0"/>
        <w:numPr>
          <w:ilvl w:val="0"/>
          <w:numId w:val="7"/>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previsioni generali in tema di prescrizione dei diritti.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Con riferimento all’interessato, i dati personali sono conservati per tutta la durata del contratto e per i successivi dieci anni dalla data della cessazione del rapporto contrattuale.</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dati personali possono essere conservati per un periodo maggiore, qualora se ne ponga la necessità per una legittima finalità, quale la difesa, anche giudiziale, dei diritti del Comune; in tal caso i dati personali saranno conservati per tutto il tempo necessario al conseguimento di tale finalità.</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9 - Diritti dell’interessato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L’interessato dispone dei diritti specificati negli articoli </w:t>
      </w:r>
      <w:r w:rsidRPr="00BA1541">
        <w:rPr>
          <w:rFonts w:ascii="Palatino Linotype" w:eastAsia="Times New Roman" w:hAnsi="Palatino Linotype" w:cs="Times New Roman"/>
          <w:bCs/>
          <w:lang w:eastAsia="it-IT" w:bidi="it-IT"/>
        </w:rPr>
        <w:t>da 15 a 22 del GDPR</w:t>
      </w:r>
      <w:r w:rsidRPr="00BA1541">
        <w:rPr>
          <w:rFonts w:ascii="Palatino Linotype" w:eastAsia="Times New Roman" w:hAnsi="Palatino Linotype" w:cs="Times New Roman"/>
          <w:lang w:eastAsia="it-IT" w:bidi="it-IT"/>
        </w:rPr>
        <w:t>, di seguito indicati:</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di accesso ai dati personali - art. 15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alla rettifica - art. 16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di limitazione di trattamento - art. 18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alla portabilità dei dati - art. 20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diritto di opposizione - art. 21 GDPR</w:t>
      </w:r>
    </w:p>
    <w:p w:rsidR="00BA1541" w:rsidRPr="00BA1541" w:rsidRDefault="00BA1541" w:rsidP="00BA1541">
      <w:pPr>
        <w:widowControl w:val="0"/>
        <w:numPr>
          <w:ilvl w:val="0"/>
          <w:numId w:val="8"/>
        </w:numPr>
        <w:shd w:val="clear" w:color="auto" w:fill="FFFFFF"/>
        <w:autoSpaceDE w:val="0"/>
        <w:autoSpaceDN w:val="0"/>
        <w:spacing w:before="100" w:beforeAutospacing="1" w:after="100" w:afterAutospacing="1" w:line="240" w:lineRule="auto"/>
        <w:ind w:left="516"/>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 xml:space="preserve">diritto di non essere sottoposto ad una decisione su procedimento automatizzato – </w:t>
      </w:r>
      <w:r w:rsidR="00EB58AD">
        <w:rPr>
          <w:rFonts w:ascii="Palatino Linotype" w:eastAsia="Times New Roman" w:hAnsi="Palatino Linotype" w:cs="Times New Roman"/>
          <w:lang w:eastAsia="it-IT" w:bidi="it-IT"/>
        </w:rPr>
        <w:t xml:space="preserve">                     </w:t>
      </w:r>
      <w:r w:rsidRPr="00BA1541">
        <w:rPr>
          <w:rFonts w:ascii="Palatino Linotype" w:eastAsia="Times New Roman" w:hAnsi="Palatino Linotype" w:cs="Times New Roman"/>
          <w:lang w:eastAsia="it-IT" w:bidi="it-IT"/>
        </w:rPr>
        <w:lastRenderedPageBreak/>
        <w:t>art. 22 GDPR</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 xml:space="preserve">L'interessato può esercitare questi diritti inviando una richiesta alla </w:t>
      </w:r>
      <w:proofErr w:type="spellStart"/>
      <w:r w:rsidRPr="00BA1541">
        <w:rPr>
          <w:rFonts w:ascii="Palatino Linotype" w:eastAsia="Times New Roman" w:hAnsi="Palatino Linotype" w:cs="Times New Roman"/>
          <w:lang w:eastAsia="it-IT" w:bidi="it-IT"/>
        </w:rPr>
        <w:t>pec</w:t>
      </w:r>
      <w:proofErr w:type="spellEnd"/>
      <w:r w:rsidRPr="00BA1541">
        <w:rPr>
          <w:rFonts w:ascii="Palatino Linotype" w:eastAsia="Times New Roman" w:hAnsi="Palatino Linotype" w:cs="Times New Roman"/>
          <w:lang w:eastAsia="it-IT" w:bidi="it-IT"/>
        </w:rPr>
        <w:t xml:space="preserve"> del Comune. Nell'oggetto l’interessato dovrà specificare il diritto che si intende esercitare, per quale finalità sa o si suppone che i suoi dati siano stati raccolti  dal Comune e dovrà allegare, se la richiesta non proviene da casella </w:t>
      </w:r>
      <w:proofErr w:type="spellStart"/>
      <w:r w:rsidRPr="00BA1541">
        <w:rPr>
          <w:rFonts w:ascii="Palatino Linotype" w:eastAsia="Times New Roman" w:hAnsi="Palatino Linotype" w:cs="Times New Roman"/>
          <w:lang w:eastAsia="it-IT" w:bidi="it-IT"/>
        </w:rPr>
        <w:t>pec</w:t>
      </w:r>
      <w:proofErr w:type="spellEnd"/>
      <w:r w:rsidRPr="00BA1541">
        <w:rPr>
          <w:rFonts w:ascii="Palatino Linotype" w:eastAsia="Times New Roman" w:hAnsi="Palatino Linotype" w:cs="Times New Roman"/>
          <w:lang w:eastAsia="it-IT" w:bidi="it-IT"/>
        </w:rPr>
        <w:t xml:space="preserve"> intestata all'interessato, un proprio documento di identità.</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10 - Diritto di reclamo</w:t>
      </w:r>
    </w:p>
    <w:p w:rsidR="00BA1541" w:rsidRPr="00BA1541" w:rsidRDefault="00BA1541" w:rsidP="00BA1541">
      <w:pPr>
        <w:widowControl w:val="0"/>
        <w:shd w:val="clear" w:color="auto" w:fill="FFFFFF"/>
        <w:autoSpaceDE w:val="0"/>
        <w:autoSpaceDN w:val="0"/>
        <w:spacing w:after="136" w:line="240" w:lineRule="auto"/>
        <w:jc w:val="both"/>
        <w:rPr>
          <w:rFonts w:ascii="Times New Roman" w:eastAsia="Times New Roman" w:hAnsi="Times New Roman" w:cs="Times New Roman"/>
          <w:sz w:val="24"/>
          <w:szCs w:val="24"/>
          <w:lang w:eastAsia="it-IT" w:bidi="it-IT"/>
        </w:rPr>
      </w:pPr>
      <w:r w:rsidRPr="00BA1541">
        <w:rPr>
          <w:rFonts w:ascii="Times New Roman" w:eastAsia="Times New Roman" w:hAnsi="Times New Roman" w:cs="Times New Roman"/>
          <w:sz w:val="24"/>
          <w:szCs w:val="24"/>
          <w:lang w:eastAsia="it-IT" w:bidi="it-IT"/>
        </w:rPr>
        <w:t>L’interessato ha altresì il diritto di proporre reclamo al Garante della privacy è raggiungibile sul sito www.garanteprivacy.it.</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11 - Fonte di provenienza dei dati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 dati personali sono conferiti dall’interessato.</w:t>
      </w:r>
    </w:p>
    <w:p w:rsidR="00BA1541" w:rsidRPr="00BA1541" w:rsidRDefault="00BA1541" w:rsidP="00BA1541">
      <w:pPr>
        <w:widowControl w:val="0"/>
        <w:shd w:val="clear" w:color="auto" w:fill="FFFFFF"/>
        <w:autoSpaceDE w:val="0"/>
        <w:autoSpaceDN w:val="0"/>
        <w:spacing w:after="136" w:line="240" w:lineRule="auto"/>
        <w:jc w:val="both"/>
        <w:rPr>
          <w:rFonts w:ascii="Times New Roman" w:eastAsia="Times New Roman" w:hAnsi="Times New Roman" w:cs="Times New Roman"/>
          <w:sz w:val="24"/>
          <w:szCs w:val="24"/>
          <w:lang w:eastAsia="it-IT" w:bidi="it-IT"/>
        </w:rPr>
      </w:pPr>
      <w:r w:rsidRPr="00BA1541">
        <w:rPr>
          <w:rFonts w:ascii="Palatino Linotype" w:eastAsia="Times New Roman" w:hAnsi="Palatino Linotype" w:cs="Times New Roman"/>
          <w:lang w:eastAsia="it-IT" w:bidi="it-IT"/>
        </w:rPr>
        <w:t>Il Comune può tuttavia acquisire taluni dati personali anche tramite consultazione di pubblici registri, ovvero a seguito di comunicazione da parte di pubbliche autorità.</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12 - Conferimento dei dati</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conferimento dei dati personali è dovuto in base alla vigente normativa, ed è altresì necessario ai fini della partecipazione alla procedura ad evidenza pubblica o di attribuzione dell’incarico, nonché, eventualmente, ai fini della stipula, gestione ed esecuzione del contratto</w:t>
      </w:r>
    </w:p>
    <w:p w:rsidR="00BA1541" w:rsidRPr="00BA1541" w:rsidRDefault="00BA1541" w:rsidP="00BA1541">
      <w:pPr>
        <w:widowControl w:val="0"/>
        <w:shd w:val="clear" w:color="auto" w:fill="FFFFFF"/>
        <w:autoSpaceDE w:val="0"/>
        <w:autoSpaceDN w:val="0"/>
        <w:spacing w:after="136" w:line="240" w:lineRule="auto"/>
        <w:jc w:val="both"/>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rifiuto di fornire i dati richiesti non consentirà la stipula, gestione ed esecuzione del contratto, nonché l’adempimento degli obblighi normativi gravanti sul Comune.</w:t>
      </w:r>
    </w:p>
    <w:p w:rsidR="00BA1541" w:rsidRPr="00BA1541" w:rsidRDefault="00BA1541" w:rsidP="00BA1541">
      <w:pPr>
        <w:widowControl w:val="0"/>
        <w:shd w:val="clear" w:color="auto" w:fill="FFFFFF"/>
        <w:autoSpaceDE w:val="0"/>
        <w:autoSpaceDN w:val="0"/>
        <w:spacing w:before="136" w:after="136" w:line="240" w:lineRule="auto"/>
        <w:jc w:val="both"/>
        <w:outlineLvl w:val="3"/>
        <w:rPr>
          <w:rFonts w:ascii="Palatino Linotype" w:eastAsia="Times New Roman" w:hAnsi="Palatino Linotype" w:cs="Times New Roman"/>
          <w:b/>
          <w:lang w:eastAsia="it-IT" w:bidi="it-IT"/>
        </w:rPr>
      </w:pPr>
      <w:r w:rsidRPr="00BA1541">
        <w:rPr>
          <w:rFonts w:ascii="Palatino Linotype" w:eastAsia="Times New Roman" w:hAnsi="Palatino Linotype" w:cs="Times New Roman"/>
          <w:b/>
          <w:lang w:eastAsia="it-IT" w:bidi="it-IT"/>
        </w:rPr>
        <w:t>13 - Inesistenza di un processo decisionale automatizzato</w:t>
      </w: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 xml:space="preserve">Il Comune non adotta alcun processo automatizzato, compresa la </w:t>
      </w:r>
      <w:proofErr w:type="spellStart"/>
      <w:r w:rsidRPr="00BA1541">
        <w:rPr>
          <w:rFonts w:ascii="Palatino Linotype" w:eastAsia="Times New Roman" w:hAnsi="Palatino Linotype" w:cs="Times New Roman"/>
          <w:lang w:eastAsia="it-IT" w:bidi="it-IT"/>
        </w:rPr>
        <w:t>profilazione</w:t>
      </w:r>
      <w:proofErr w:type="spellEnd"/>
      <w:r w:rsidRPr="00BA1541">
        <w:rPr>
          <w:rFonts w:ascii="Palatino Linotype" w:eastAsia="Times New Roman" w:hAnsi="Palatino Linotype" w:cs="Times New Roman"/>
          <w:lang w:eastAsia="it-IT" w:bidi="it-IT"/>
        </w:rPr>
        <w:t xml:space="preserve"> di cui all'art. 22, paragrafi 1 e 4, GDPR.</w:t>
      </w: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sottoscritto dichiara di essere consapevole e di accettare quanto contenuto nella suddetta informativa.</w:t>
      </w: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rsidR="00BA1541" w:rsidRPr="00BA1541" w:rsidRDefault="00BA1541" w:rsidP="00BA1541">
      <w:pPr>
        <w:widowControl w:val="0"/>
        <w:autoSpaceDE w:val="0"/>
        <w:autoSpaceDN w:val="0"/>
        <w:spacing w:before="60" w:after="60" w:line="240" w:lineRule="auto"/>
        <w:rPr>
          <w:rFonts w:ascii="Times New Roman" w:eastAsia="Calibri" w:hAnsi="Times New Roman" w:cs="Times New Roman"/>
          <w:iCs/>
          <w:sz w:val="24"/>
          <w:szCs w:val="24"/>
          <w:lang w:eastAsia="it-IT" w:bidi="it-IT"/>
        </w:rPr>
      </w:pP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t>Firma</w:t>
      </w:r>
    </w:p>
    <w:p w:rsidR="00BA1541" w:rsidRPr="00BA1541" w:rsidRDefault="00BA1541" w:rsidP="00BA1541">
      <w:pPr>
        <w:widowControl w:val="0"/>
        <w:autoSpaceDE w:val="0"/>
        <w:autoSpaceDN w:val="0"/>
        <w:spacing w:before="11" w:after="0" w:line="240" w:lineRule="auto"/>
        <w:rPr>
          <w:rFonts w:ascii="Palatino Linotype" w:eastAsia="Calibri" w:hAnsi="Palatino Linotype" w:cs="Times New Roman"/>
          <w:lang w:eastAsia="it-IT" w:bidi="it-IT"/>
        </w:rPr>
      </w:pPr>
    </w:p>
    <w:p w:rsidR="00BA1541" w:rsidRPr="00BA1541" w:rsidRDefault="00BA1541" w:rsidP="00BA1541">
      <w:pPr>
        <w:widowControl w:val="0"/>
        <w:autoSpaceDE w:val="0"/>
        <w:autoSpaceDN w:val="0"/>
        <w:spacing w:before="11" w:after="0" w:line="240" w:lineRule="auto"/>
        <w:rPr>
          <w:rFonts w:ascii="Palatino Linotype" w:eastAsia="Calibri" w:hAnsi="Palatino Linotype" w:cs="Times New Roman"/>
          <w:lang w:eastAsia="it-IT" w:bidi="it-IT"/>
        </w:rPr>
      </w:pPr>
    </w:p>
    <w:p w:rsidR="00BA1541" w:rsidRPr="00BA1541" w:rsidRDefault="00BA1541" w:rsidP="00BA1541">
      <w:pPr>
        <w:widowControl w:val="0"/>
        <w:autoSpaceDE w:val="0"/>
        <w:autoSpaceDN w:val="0"/>
        <w:spacing w:before="11" w:after="0" w:line="240" w:lineRule="auto"/>
        <w:rPr>
          <w:rFonts w:ascii="Palatino Linotype" w:eastAsia="Calibri" w:hAnsi="Palatino Linotype" w:cs="Times New Roman"/>
          <w:lang w:eastAsia="it-IT" w:bidi="it-IT"/>
        </w:rPr>
      </w:pPr>
    </w:p>
    <w:p w:rsidR="00BA1541" w:rsidRPr="00BA1541" w:rsidRDefault="00BA1541" w:rsidP="00BA1541">
      <w:pPr>
        <w:widowControl w:val="0"/>
        <w:autoSpaceDE w:val="0"/>
        <w:autoSpaceDN w:val="0"/>
        <w:spacing w:before="11" w:after="0" w:line="240" w:lineRule="auto"/>
        <w:ind w:left="3600"/>
        <w:rPr>
          <w:rFonts w:ascii="Palatino Linotype" w:eastAsia="Calibri" w:hAnsi="Palatino Linotype" w:cs="Times New Roman"/>
          <w:lang w:eastAsia="it-IT" w:bidi="it-IT"/>
        </w:rPr>
      </w:pP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t xml:space="preserve">   </w:t>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lang w:eastAsia="it-IT" w:bidi="it-IT"/>
        </w:rPr>
        <w:t xml:space="preserve">  </w:t>
      </w:r>
      <w:r>
        <w:rPr>
          <w:rFonts w:ascii="Times New Roman" w:eastAsia="Calibri" w:hAnsi="Times New Roman" w:cs="Times New Roman"/>
          <w:lang w:eastAsia="it-IT" w:bidi="it-IT"/>
        </w:rPr>
        <w:t xml:space="preserve">   </w:t>
      </w:r>
      <w:r w:rsidRPr="00BA1541">
        <w:rPr>
          <w:rFonts w:ascii="Times New Roman" w:eastAsia="Calibri" w:hAnsi="Times New Roman" w:cs="Times New Roman"/>
          <w:lang w:eastAsia="it-IT" w:bidi="it-IT"/>
        </w:rPr>
        <w:t xml:space="preserve"> </w:t>
      </w:r>
      <w:r>
        <w:rPr>
          <w:rFonts w:ascii="Times New Roman" w:eastAsia="Calibri" w:hAnsi="Times New Roman" w:cs="Times New Roman"/>
          <w:lang w:eastAsia="it-IT" w:bidi="it-IT"/>
        </w:rPr>
        <w:t>__________________________</w:t>
      </w:r>
    </w:p>
    <w:p w:rsidR="00052038" w:rsidRDefault="00052038" w:rsidP="00EE595C">
      <w:pPr>
        <w:rPr>
          <w:rFonts w:ascii="Palatino Linotype" w:hAnsi="Palatino Linotype"/>
        </w:rPr>
      </w:pPr>
    </w:p>
    <w:sectPr w:rsidR="00052038" w:rsidSect="00BA154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CF" w:rsidRDefault="00DE39CF" w:rsidP="00D6117C">
      <w:pPr>
        <w:spacing w:after="0" w:line="240" w:lineRule="auto"/>
      </w:pPr>
      <w:r>
        <w:separator/>
      </w:r>
    </w:p>
  </w:endnote>
  <w:endnote w:type="continuationSeparator" w:id="0">
    <w:p w:rsidR="00DE39CF" w:rsidRDefault="00DE39CF" w:rsidP="00D6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CF" w:rsidRDefault="00DE39CF" w:rsidP="00D6117C">
      <w:pPr>
        <w:spacing w:after="0" w:line="240" w:lineRule="auto"/>
      </w:pPr>
      <w:r>
        <w:separator/>
      </w:r>
    </w:p>
  </w:footnote>
  <w:footnote w:type="continuationSeparator" w:id="0">
    <w:p w:rsidR="00DE39CF" w:rsidRDefault="00DE39CF" w:rsidP="00D61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08"/>
      <w:gridCol w:w="7870"/>
    </w:tblGrid>
    <w:tr w:rsidR="00D6117C" w:rsidRPr="00D6117C" w:rsidTr="00B32744">
      <w:tc>
        <w:tcPr>
          <w:tcW w:w="1908" w:type="dxa"/>
        </w:tcPr>
        <w:p w:rsidR="00D6117C" w:rsidRPr="00D6117C" w:rsidRDefault="00D6117C" w:rsidP="00D6117C">
          <w:pPr>
            <w:spacing w:after="0" w:line="240" w:lineRule="auto"/>
            <w:jc w:val="center"/>
            <w:rPr>
              <w:rFonts w:ascii="Times New Roman" w:eastAsia="Times New Roman" w:hAnsi="Times New Roman" w:cs="Times New Roman"/>
              <w:sz w:val="24"/>
              <w:szCs w:val="24"/>
              <w:lang w:eastAsia="it-IT"/>
            </w:rPr>
          </w:pPr>
          <w:r w:rsidRPr="00D6117C">
            <w:rPr>
              <w:rFonts w:ascii="Times New Roman" w:eastAsia="Times New Roman" w:hAnsi="Times New Roman" w:cs="Times New Roman"/>
              <w:noProof/>
              <w:sz w:val="24"/>
              <w:szCs w:val="24"/>
              <w:lang w:eastAsia="it-IT"/>
            </w:rPr>
            <w:drawing>
              <wp:inline distT="0" distB="0" distL="0" distR="0" wp14:anchorId="788671D6" wp14:editId="58CA09AA">
                <wp:extent cx="1047750" cy="1228725"/>
                <wp:effectExtent l="0" t="0" r="0" b="0"/>
                <wp:docPr id="1" name="Immagine 1" descr="Sefro-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ro-Stem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228725"/>
                        </a:xfrm>
                        <a:prstGeom prst="rect">
                          <a:avLst/>
                        </a:prstGeom>
                        <a:noFill/>
                        <a:ln>
                          <a:noFill/>
                        </a:ln>
                      </pic:spPr>
                    </pic:pic>
                  </a:graphicData>
                </a:graphic>
              </wp:inline>
            </w:drawing>
          </w:r>
        </w:p>
      </w:tc>
      <w:tc>
        <w:tcPr>
          <w:tcW w:w="7870" w:type="dxa"/>
        </w:tcPr>
        <w:p w:rsidR="00D6117C" w:rsidRPr="00D6117C" w:rsidRDefault="00D6117C" w:rsidP="00D6117C">
          <w:pPr>
            <w:spacing w:after="0" w:line="240" w:lineRule="auto"/>
            <w:jc w:val="center"/>
            <w:rPr>
              <w:rFonts w:ascii="Garamond" w:eastAsia="Times New Roman" w:hAnsi="Garamond" w:cs="Times New Roman"/>
              <w:b/>
              <w:sz w:val="96"/>
              <w:szCs w:val="96"/>
              <w:lang w:eastAsia="it-IT"/>
            </w:rPr>
          </w:pPr>
          <w:r w:rsidRPr="00D6117C">
            <w:rPr>
              <w:rFonts w:ascii="Garamond" w:eastAsia="Times New Roman" w:hAnsi="Garamond" w:cs="Times New Roman"/>
              <w:b/>
              <w:sz w:val="96"/>
              <w:szCs w:val="96"/>
              <w:lang w:eastAsia="it-IT"/>
            </w:rPr>
            <w:t>Comune di Sefro</w:t>
          </w:r>
        </w:p>
        <w:p w:rsidR="00D6117C" w:rsidRPr="00D6117C" w:rsidRDefault="00D6117C" w:rsidP="00D6117C">
          <w:pPr>
            <w:spacing w:after="0" w:line="240" w:lineRule="auto"/>
            <w:jc w:val="center"/>
            <w:rPr>
              <w:rFonts w:ascii="Times New Roman" w:eastAsia="Times New Roman" w:hAnsi="Times New Roman" w:cs="Times New Roman"/>
              <w:b/>
              <w:sz w:val="36"/>
              <w:szCs w:val="36"/>
              <w:lang w:eastAsia="it-IT"/>
            </w:rPr>
          </w:pPr>
          <w:r w:rsidRPr="00D6117C">
            <w:rPr>
              <w:rFonts w:ascii="Times New Roman" w:eastAsia="Times New Roman" w:hAnsi="Times New Roman" w:cs="Times New Roman"/>
              <w:b/>
              <w:sz w:val="36"/>
              <w:szCs w:val="36"/>
              <w:lang w:eastAsia="it-IT"/>
            </w:rPr>
            <w:t>PROVINCIA DI MACERATA</w:t>
          </w:r>
        </w:p>
        <w:p w:rsidR="00D6117C" w:rsidRPr="00D6117C" w:rsidRDefault="00D6117C" w:rsidP="00D6117C">
          <w:pPr>
            <w:spacing w:after="120" w:line="240" w:lineRule="auto"/>
            <w:jc w:val="center"/>
            <w:rPr>
              <w:rFonts w:ascii="Times New Roman" w:eastAsia="Times New Roman" w:hAnsi="Times New Roman" w:cs="Times New Roman"/>
              <w:b/>
              <w:sz w:val="28"/>
              <w:szCs w:val="24"/>
              <w:lang w:eastAsia="it-IT"/>
            </w:rPr>
          </w:pPr>
          <w:r w:rsidRPr="00D6117C">
            <w:rPr>
              <w:rFonts w:ascii="Times New Roman" w:eastAsia="Times New Roman" w:hAnsi="Times New Roman" w:cs="Times New Roman"/>
              <w:b/>
              <w:sz w:val="28"/>
              <w:szCs w:val="24"/>
              <w:lang w:eastAsia="it-IT"/>
            </w:rPr>
            <w:t>_____________________________________________________</w:t>
          </w:r>
        </w:p>
        <w:p w:rsidR="00D6117C" w:rsidRPr="00D6117C" w:rsidRDefault="00D6117C" w:rsidP="00D6117C">
          <w:pPr>
            <w:spacing w:after="0" w:line="240" w:lineRule="auto"/>
            <w:rPr>
              <w:rFonts w:ascii="Times New Roman" w:eastAsia="Times New Roman" w:hAnsi="Times New Roman" w:cs="Times New Roman"/>
              <w:sz w:val="24"/>
              <w:szCs w:val="24"/>
              <w:lang w:eastAsia="it-IT"/>
            </w:rPr>
          </w:pPr>
        </w:p>
      </w:tc>
    </w:tr>
  </w:tbl>
  <w:p w:rsidR="00D6117C" w:rsidRDefault="00D6117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F13"/>
    <w:multiLevelType w:val="multilevel"/>
    <w:tmpl w:val="3D5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F1D0B"/>
    <w:multiLevelType w:val="multilevel"/>
    <w:tmpl w:val="E66C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D70FD"/>
    <w:multiLevelType w:val="hybridMultilevel"/>
    <w:tmpl w:val="E076BA4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3D52E35"/>
    <w:multiLevelType w:val="multilevel"/>
    <w:tmpl w:val="B7A6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D01FB"/>
    <w:multiLevelType w:val="hybridMultilevel"/>
    <w:tmpl w:val="47201784"/>
    <w:lvl w:ilvl="0" w:tplc="BE06656A">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4F96640C"/>
    <w:multiLevelType w:val="multilevel"/>
    <w:tmpl w:val="D68A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57806"/>
    <w:multiLevelType w:val="hybridMultilevel"/>
    <w:tmpl w:val="A0B600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3816BF"/>
    <w:multiLevelType w:val="multilevel"/>
    <w:tmpl w:val="8AD4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21B01"/>
    <w:multiLevelType w:val="hybridMultilevel"/>
    <w:tmpl w:val="69FA0228"/>
    <w:lvl w:ilvl="0" w:tplc="F3F6CCC4">
      <w:start w:val="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541D85"/>
    <w:multiLevelType w:val="hybridMultilevel"/>
    <w:tmpl w:val="3290497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F66DAD"/>
    <w:multiLevelType w:val="hybridMultilevel"/>
    <w:tmpl w:val="C254900A"/>
    <w:lvl w:ilvl="0" w:tplc="49BE6836">
      <w:numFmt w:val="bullet"/>
      <w:lvlText w:val="-"/>
      <w:lvlJc w:val="left"/>
      <w:pPr>
        <w:ind w:left="438" w:hanging="219"/>
      </w:pPr>
      <w:rPr>
        <w:rFonts w:ascii="Trebuchet MS" w:eastAsia="Trebuchet MS" w:hAnsi="Trebuchet MS" w:cs="Trebuchet MS" w:hint="default"/>
        <w:b/>
        <w:bCs/>
        <w:w w:val="83"/>
        <w:sz w:val="22"/>
        <w:szCs w:val="22"/>
        <w:lang w:val="it-IT" w:eastAsia="it-IT" w:bidi="it-IT"/>
      </w:rPr>
    </w:lvl>
    <w:lvl w:ilvl="1" w:tplc="515004C6">
      <w:numFmt w:val="bullet"/>
      <w:lvlText w:val=""/>
      <w:lvlJc w:val="left"/>
      <w:pPr>
        <w:ind w:left="983" w:hanging="361"/>
      </w:pPr>
      <w:rPr>
        <w:rFonts w:ascii="Symbol" w:eastAsia="Symbol" w:hAnsi="Symbol" w:cs="Symbol" w:hint="default"/>
        <w:w w:val="100"/>
        <w:sz w:val="18"/>
        <w:szCs w:val="18"/>
        <w:lang w:val="it-IT" w:eastAsia="it-IT" w:bidi="it-IT"/>
      </w:rPr>
    </w:lvl>
    <w:lvl w:ilvl="2" w:tplc="6F86D14E">
      <w:numFmt w:val="bullet"/>
      <w:lvlText w:val="•"/>
      <w:lvlJc w:val="left"/>
      <w:pPr>
        <w:ind w:left="2082" w:hanging="361"/>
      </w:pPr>
      <w:rPr>
        <w:rFonts w:hint="default"/>
        <w:lang w:val="it-IT" w:eastAsia="it-IT" w:bidi="it-IT"/>
      </w:rPr>
    </w:lvl>
    <w:lvl w:ilvl="3" w:tplc="2C202582">
      <w:numFmt w:val="bullet"/>
      <w:lvlText w:val="•"/>
      <w:lvlJc w:val="left"/>
      <w:pPr>
        <w:ind w:left="3185" w:hanging="361"/>
      </w:pPr>
      <w:rPr>
        <w:rFonts w:hint="default"/>
        <w:lang w:val="it-IT" w:eastAsia="it-IT" w:bidi="it-IT"/>
      </w:rPr>
    </w:lvl>
    <w:lvl w:ilvl="4" w:tplc="33222932">
      <w:numFmt w:val="bullet"/>
      <w:lvlText w:val="•"/>
      <w:lvlJc w:val="left"/>
      <w:pPr>
        <w:ind w:left="4288" w:hanging="361"/>
      </w:pPr>
      <w:rPr>
        <w:rFonts w:hint="default"/>
        <w:lang w:val="it-IT" w:eastAsia="it-IT" w:bidi="it-IT"/>
      </w:rPr>
    </w:lvl>
    <w:lvl w:ilvl="5" w:tplc="DB7837F8">
      <w:numFmt w:val="bullet"/>
      <w:lvlText w:val="•"/>
      <w:lvlJc w:val="left"/>
      <w:pPr>
        <w:ind w:left="5391" w:hanging="361"/>
      </w:pPr>
      <w:rPr>
        <w:rFonts w:hint="default"/>
        <w:lang w:val="it-IT" w:eastAsia="it-IT" w:bidi="it-IT"/>
      </w:rPr>
    </w:lvl>
    <w:lvl w:ilvl="6" w:tplc="75B08048">
      <w:numFmt w:val="bullet"/>
      <w:lvlText w:val="•"/>
      <w:lvlJc w:val="left"/>
      <w:pPr>
        <w:ind w:left="6494" w:hanging="361"/>
      </w:pPr>
      <w:rPr>
        <w:rFonts w:hint="default"/>
        <w:lang w:val="it-IT" w:eastAsia="it-IT" w:bidi="it-IT"/>
      </w:rPr>
    </w:lvl>
    <w:lvl w:ilvl="7" w:tplc="EB4AF4A4">
      <w:numFmt w:val="bullet"/>
      <w:lvlText w:val="•"/>
      <w:lvlJc w:val="left"/>
      <w:pPr>
        <w:ind w:left="7597" w:hanging="361"/>
      </w:pPr>
      <w:rPr>
        <w:rFonts w:hint="default"/>
        <w:lang w:val="it-IT" w:eastAsia="it-IT" w:bidi="it-IT"/>
      </w:rPr>
    </w:lvl>
    <w:lvl w:ilvl="8" w:tplc="E7D8F15A">
      <w:numFmt w:val="bullet"/>
      <w:lvlText w:val="•"/>
      <w:lvlJc w:val="left"/>
      <w:pPr>
        <w:ind w:left="8700" w:hanging="361"/>
      </w:pPr>
      <w:rPr>
        <w:rFonts w:hint="default"/>
        <w:lang w:val="it-IT" w:eastAsia="it-IT" w:bidi="it-IT"/>
      </w:rPr>
    </w:lvl>
  </w:abstractNum>
  <w:num w:numId="1">
    <w:abstractNumId w:val="9"/>
  </w:num>
  <w:num w:numId="2">
    <w:abstractNumId w:val="2"/>
  </w:num>
  <w:num w:numId="3">
    <w:abstractNumId w:val="6"/>
  </w:num>
  <w:num w:numId="4">
    <w:abstractNumId w:val="5"/>
  </w:num>
  <w:num w:numId="5">
    <w:abstractNumId w:val="3"/>
  </w:num>
  <w:num w:numId="6">
    <w:abstractNumId w:val="7"/>
  </w:num>
  <w:num w:numId="7">
    <w:abstractNumId w:val="0"/>
  </w:num>
  <w:num w:numId="8">
    <w:abstractNumId w:val="1"/>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5F"/>
    <w:rsid w:val="00033A02"/>
    <w:rsid w:val="00052038"/>
    <w:rsid w:val="00072C2A"/>
    <w:rsid w:val="00191748"/>
    <w:rsid w:val="00245B7C"/>
    <w:rsid w:val="002D5D95"/>
    <w:rsid w:val="004431EC"/>
    <w:rsid w:val="004E6C02"/>
    <w:rsid w:val="004F22E8"/>
    <w:rsid w:val="0051138C"/>
    <w:rsid w:val="005372B9"/>
    <w:rsid w:val="006160A0"/>
    <w:rsid w:val="006C2251"/>
    <w:rsid w:val="006E0D55"/>
    <w:rsid w:val="007E3C7B"/>
    <w:rsid w:val="008138A3"/>
    <w:rsid w:val="00854A5F"/>
    <w:rsid w:val="00980DF7"/>
    <w:rsid w:val="00B12E53"/>
    <w:rsid w:val="00BA1541"/>
    <w:rsid w:val="00BC6692"/>
    <w:rsid w:val="00D543E6"/>
    <w:rsid w:val="00D6117C"/>
    <w:rsid w:val="00DE39CF"/>
    <w:rsid w:val="00EB58AD"/>
    <w:rsid w:val="00EE595C"/>
    <w:rsid w:val="00F17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A5F"/>
  </w:style>
  <w:style w:type="paragraph" w:styleId="Titolo1">
    <w:name w:val="heading 1"/>
    <w:basedOn w:val="Normale"/>
    <w:next w:val="Normale"/>
    <w:link w:val="Titolo1Carattere"/>
    <w:uiPriority w:val="9"/>
    <w:qFormat/>
    <w:rsid w:val="00854A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4A5F"/>
    <w:rPr>
      <w:rFonts w:asciiTheme="majorHAnsi" w:eastAsiaTheme="majorEastAsia" w:hAnsiTheme="majorHAnsi" w:cstheme="majorBidi"/>
      <w:b/>
      <w:bCs/>
      <w:color w:val="2E74B5" w:themeColor="accent1" w:themeShade="BF"/>
      <w:sz w:val="28"/>
      <w:szCs w:val="28"/>
    </w:rPr>
  </w:style>
  <w:style w:type="paragraph" w:styleId="Paragrafoelenco">
    <w:name w:val="List Paragraph"/>
    <w:basedOn w:val="Normale"/>
    <w:uiPriority w:val="34"/>
    <w:qFormat/>
    <w:rsid w:val="00854A5F"/>
    <w:pPr>
      <w:ind w:left="720"/>
      <w:contextualSpacing/>
    </w:pPr>
  </w:style>
  <w:style w:type="paragraph" w:customStyle="1" w:styleId="Stile">
    <w:name w:val="Stile"/>
    <w:basedOn w:val="Normale"/>
    <w:next w:val="Corpotesto"/>
    <w:uiPriority w:val="99"/>
    <w:rsid w:val="00854A5F"/>
    <w:pPr>
      <w:spacing w:after="0"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rsid w:val="00854A5F"/>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854A5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113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138C"/>
    <w:rPr>
      <w:rFonts w:ascii="Segoe UI" w:hAnsi="Segoe UI" w:cs="Segoe UI"/>
      <w:sz w:val="18"/>
      <w:szCs w:val="18"/>
    </w:rPr>
  </w:style>
  <w:style w:type="paragraph" w:styleId="Intestazione">
    <w:name w:val="header"/>
    <w:basedOn w:val="Normale"/>
    <w:link w:val="IntestazioneCarattere"/>
    <w:uiPriority w:val="99"/>
    <w:unhideWhenUsed/>
    <w:rsid w:val="00D611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17C"/>
  </w:style>
  <w:style w:type="paragraph" w:styleId="Pidipagina">
    <w:name w:val="footer"/>
    <w:basedOn w:val="Normale"/>
    <w:link w:val="PidipaginaCarattere"/>
    <w:uiPriority w:val="99"/>
    <w:unhideWhenUsed/>
    <w:rsid w:val="00D611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A5F"/>
  </w:style>
  <w:style w:type="paragraph" w:styleId="Titolo1">
    <w:name w:val="heading 1"/>
    <w:basedOn w:val="Normale"/>
    <w:next w:val="Normale"/>
    <w:link w:val="Titolo1Carattere"/>
    <w:uiPriority w:val="9"/>
    <w:qFormat/>
    <w:rsid w:val="00854A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4A5F"/>
    <w:rPr>
      <w:rFonts w:asciiTheme="majorHAnsi" w:eastAsiaTheme="majorEastAsia" w:hAnsiTheme="majorHAnsi" w:cstheme="majorBidi"/>
      <w:b/>
      <w:bCs/>
      <w:color w:val="2E74B5" w:themeColor="accent1" w:themeShade="BF"/>
      <w:sz w:val="28"/>
      <w:szCs w:val="28"/>
    </w:rPr>
  </w:style>
  <w:style w:type="paragraph" w:styleId="Paragrafoelenco">
    <w:name w:val="List Paragraph"/>
    <w:basedOn w:val="Normale"/>
    <w:uiPriority w:val="34"/>
    <w:qFormat/>
    <w:rsid w:val="00854A5F"/>
    <w:pPr>
      <w:ind w:left="720"/>
      <w:contextualSpacing/>
    </w:pPr>
  </w:style>
  <w:style w:type="paragraph" w:customStyle="1" w:styleId="Stile">
    <w:name w:val="Stile"/>
    <w:basedOn w:val="Normale"/>
    <w:next w:val="Corpotesto"/>
    <w:uiPriority w:val="99"/>
    <w:rsid w:val="00854A5F"/>
    <w:pPr>
      <w:spacing w:after="0"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rsid w:val="00854A5F"/>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854A5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113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138C"/>
    <w:rPr>
      <w:rFonts w:ascii="Segoe UI" w:hAnsi="Segoe UI" w:cs="Segoe UI"/>
      <w:sz w:val="18"/>
      <w:szCs w:val="18"/>
    </w:rPr>
  </w:style>
  <w:style w:type="paragraph" w:styleId="Intestazione">
    <w:name w:val="header"/>
    <w:basedOn w:val="Normale"/>
    <w:link w:val="IntestazioneCarattere"/>
    <w:uiPriority w:val="99"/>
    <w:unhideWhenUsed/>
    <w:rsid w:val="00D611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17C"/>
  </w:style>
  <w:style w:type="paragraph" w:styleId="Pidipagina">
    <w:name w:val="footer"/>
    <w:basedOn w:val="Normale"/>
    <w:link w:val="PidipaginaCarattere"/>
    <w:uiPriority w:val="99"/>
    <w:unhideWhenUsed/>
    <w:rsid w:val="00D611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1099">
      <w:bodyDiv w:val="1"/>
      <w:marLeft w:val="0"/>
      <w:marRight w:val="0"/>
      <w:marTop w:val="0"/>
      <w:marBottom w:val="0"/>
      <w:divBdr>
        <w:top w:val="none" w:sz="0" w:space="0" w:color="auto"/>
        <w:left w:val="none" w:sz="0" w:space="0" w:color="auto"/>
        <w:bottom w:val="none" w:sz="0" w:space="0" w:color="auto"/>
        <w:right w:val="none" w:sz="0" w:space="0" w:color="auto"/>
      </w:divBdr>
    </w:div>
    <w:div w:id="9325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2684</Words>
  <Characters>15299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o.coppe</dc:creator>
  <cp:lastModifiedBy>anag1</cp:lastModifiedBy>
  <cp:revision>3</cp:revision>
  <cp:lastPrinted>2020-08-14T10:37:00Z</cp:lastPrinted>
  <dcterms:created xsi:type="dcterms:W3CDTF">2020-08-14T10:37:00Z</dcterms:created>
  <dcterms:modified xsi:type="dcterms:W3CDTF">2020-08-15T11:34:00Z</dcterms:modified>
</cp:coreProperties>
</file>