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9EF8B" w14:textId="619404A9" w:rsidR="00D401B9" w:rsidRPr="00D401B9" w:rsidRDefault="00D401B9" w:rsidP="00D401B9">
      <w:pPr>
        <w:keepNext/>
        <w:spacing w:before="240" w:after="60" w:line="240" w:lineRule="auto"/>
        <w:ind w:left="4956" w:right="-1" w:firstLine="708"/>
        <w:outlineLvl w:val="1"/>
        <w:rPr>
          <w:rFonts w:ascii="Times New Roman" w:hAnsi="Times New Roman"/>
          <w:b/>
          <w:i/>
          <w:iCs/>
          <w:sz w:val="24"/>
          <w:szCs w:val="24"/>
        </w:rPr>
      </w:pPr>
      <w:r w:rsidRPr="00D401B9">
        <w:rPr>
          <w:rFonts w:ascii="Times New Roman" w:hAnsi="Times New Roman"/>
          <w:b/>
          <w:i/>
          <w:iCs/>
          <w:sz w:val="24"/>
          <w:szCs w:val="24"/>
        </w:rPr>
        <w:t xml:space="preserve">All’Ente capofila dell’ATS </w:t>
      </w:r>
      <w:r w:rsidR="00901DDC">
        <w:rPr>
          <w:rFonts w:ascii="Times New Roman" w:hAnsi="Times New Roman"/>
          <w:b/>
          <w:i/>
          <w:iCs/>
          <w:sz w:val="24"/>
          <w:szCs w:val="24"/>
        </w:rPr>
        <w:t>17</w:t>
      </w:r>
    </w:p>
    <w:p w14:paraId="2D97980A" w14:textId="77777777" w:rsidR="00D401B9" w:rsidRPr="00D401B9" w:rsidRDefault="00D401B9" w:rsidP="00D401B9">
      <w:pPr>
        <w:tabs>
          <w:tab w:val="center" w:pos="4819"/>
          <w:tab w:val="left" w:pos="6480"/>
        </w:tabs>
        <w:spacing w:line="240" w:lineRule="auto"/>
        <w:ind w:left="5664"/>
        <w:rPr>
          <w:rFonts w:ascii="Times New Roman" w:hAnsi="Times New Roman"/>
          <w:b/>
          <w:bCs/>
          <w:iCs/>
          <w:sz w:val="24"/>
          <w:szCs w:val="24"/>
        </w:rPr>
      </w:pPr>
      <w:r w:rsidRPr="00D401B9">
        <w:rPr>
          <w:rFonts w:ascii="Times New Roman" w:hAnsi="Times New Roman"/>
          <w:b/>
          <w:bCs/>
          <w:iCs/>
          <w:sz w:val="24"/>
          <w:szCs w:val="24"/>
        </w:rPr>
        <w:tab/>
        <w:t xml:space="preserve">                                                                                                           Unione Montana Potenza Esino Musone </w:t>
      </w:r>
    </w:p>
    <w:p w14:paraId="2BB08ABB" w14:textId="77777777" w:rsidR="00D401B9" w:rsidRPr="00D401B9" w:rsidRDefault="00D401B9" w:rsidP="00D401B9">
      <w:pPr>
        <w:tabs>
          <w:tab w:val="center" w:pos="4819"/>
          <w:tab w:val="left" w:pos="6480"/>
        </w:tabs>
        <w:spacing w:line="240" w:lineRule="auto"/>
        <w:ind w:left="5664"/>
        <w:rPr>
          <w:rFonts w:ascii="Times New Roman" w:hAnsi="Times New Roman"/>
          <w:b/>
          <w:bCs/>
          <w:iCs/>
          <w:sz w:val="24"/>
          <w:szCs w:val="24"/>
        </w:rPr>
      </w:pPr>
      <w:r w:rsidRPr="00D401B9">
        <w:rPr>
          <w:rFonts w:ascii="Times New Roman" w:hAnsi="Times New Roman"/>
          <w:b/>
          <w:bCs/>
          <w:iCs/>
          <w:sz w:val="24"/>
          <w:szCs w:val="24"/>
        </w:rPr>
        <w:t>Viale Mazzini 29</w:t>
      </w:r>
    </w:p>
    <w:p w14:paraId="2EC6EC45" w14:textId="77777777" w:rsidR="00D401B9" w:rsidRPr="00D401B9" w:rsidRDefault="00D401B9" w:rsidP="00D401B9">
      <w:pPr>
        <w:spacing w:line="240" w:lineRule="auto"/>
        <w:ind w:left="4956" w:firstLine="708"/>
        <w:rPr>
          <w:rFonts w:ascii="Times New Roman" w:hAnsi="Times New Roman"/>
          <w:b/>
          <w:bCs/>
          <w:iCs/>
          <w:sz w:val="24"/>
          <w:szCs w:val="24"/>
        </w:rPr>
      </w:pPr>
      <w:r w:rsidRPr="00D401B9">
        <w:rPr>
          <w:rFonts w:ascii="Times New Roman" w:hAnsi="Times New Roman"/>
          <w:b/>
          <w:bCs/>
          <w:iCs/>
          <w:sz w:val="24"/>
          <w:szCs w:val="24"/>
        </w:rPr>
        <w:t>62027 San Severino Marche (MC)</w:t>
      </w:r>
    </w:p>
    <w:p w14:paraId="0C2D68B8" w14:textId="77777777" w:rsidR="00D401B9" w:rsidRPr="00D401B9" w:rsidRDefault="00D401B9" w:rsidP="00D401B9">
      <w:pPr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14:paraId="45170A46" w14:textId="77777777" w:rsidR="00D401B9" w:rsidRPr="00D401B9" w:rsidRDefault="00D401B9" w:rsidP="00D401B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D401B9">
        <w:rPr>
          <w:rFonts w:ascii="Times New Roman" w:hAnsi="Times New Roman"/>
          <w:b/>
          <w:sz w:val="24"/>
          <w:szCs w:val="24"/>
        </w:rPr>
        <w:t xml:space="preserve">DOMANDA DI ACCESSO ALL’ASSEGNO DI CURA </w:t>
      </w:r>
    </w:p>
    <w:p w14:paraId="20D4FF2A" w14:textId="4E4DD56C" w:rsidR="00D401B9" w:rsidRPr="00D401B9" w:rsidRDefault="00D401B9" w:rsidP="00D401B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401B9">
        <w:rPr>
          <w:rFonts w:ascii="Times New Roman" w:hAnsi="Times New Roman"/>
          <w:b/>
          <w:sz w:val="24"/>
          <w:szCs w:val="24"/>
        </w:rPr>
        <w:t>PER ANZIANI NON AUTOSUFFICIENTI ANNO 20</w:t>
      </w:r>
      <w:r w:rsidR="004D1777">
        <w:rPr>
          <w:rFonts w:ascii="Times New Roman" w:hAnsi="Times New Roman"/>
          <w:b/>
          <w:sz w:val="24"/>
          <w:szCs w:val="24"/>
        </w:rPr>
        <w:t>21</w:t>
      </w:r>
    </w:p>
    <w:p w14:paraId="264DA841" w14:textId="77777777" w:rsidR="00D401B9" w:rsidRPr="002C005A" w:rsidRDefault="00D401B9" w:rsidP="00D401B9">
      <w:pPr>
        <w:rPr>
          <w:rFonts w:ascii="Times New Roman" w:hAnsi="Times New Roman"/>
          <w:sz w:val="24"/>
          <w:szCs w:val="24"/>
        </w:rPr>
      </w:pPr>
      <w:r w:rsidRPr="002C005A">
        <w:rPr>
          <w:rFonts w:ascii="Times New Roman" w:hAnsi="Times New Roman"/>
          <w:sz w:val="24"/>
          <w:szCs w:val="24"/>
        </w:rPr>
        <w:t>Il sottoscritto/a _______________________________________________________________________</w:t>
      </w:r>
    </w:p>
    <w:p w14:paraId="6AEF1447" w14:textId="40961A26" w:rsidR="00D401B9" w:rsidRPr="002C005A" w:rsidRDefault="00D401B9" w:rsidP="00D401B9">
      <w:pPr>
        <w:rPr>
          <w:rFonts w:ascii="Times New Roman" w:hAnsi="Times New Roman"/>
          <w:sz w:val="24"/>
          <w:szCs w:val="24"/>
        </w:rPr>
      </w:pPr>
      <w:r w:rsidRPr="002C005A">
        <w:rPr>
          <w:rFonts w:ascii="Times New Roman" w:hAnsi="Times New Roman"/>
          <w:sz w:val="24"/>
          <w:szCs w:val="24"/>
        </w:rPr>
        <w:t>Codice fiscale ______________________________________________________________________</w:t>
      </w:r>
      <w:r w:rsidR="002C005A">
        <w:rPr>
          <w:rFonts w:ascii="Times New Roman" w:hAnsi="Times New Roman"/>
          <w:sz w:val="24"/>
          <w:szCs w:val="24"/>
        </w:rPr>
        <w:t>_</w:t>
      </w:r>
    </w:p>
    <w:p w14:paraId="3E3AC19E" w14:textId="1A1B9949" w:rsidR="00D401B9" w:rsidRPr="002C005A" w:rsidRDefault="00D401B9" w:rsidP="00D401B9">
      <w:pPr>
        <w:rPr>
          <w:rFonts w:ascii="Times New Roman" w:hAnsi="Times New Roman"/>
          <w:sz w:val="24"/>
          <w:szCs w:val="24"/>
        </w:rPr>
      </w:pPr>
      <w:r w:rsidRPr="002C005A">
        <w:rPr>
          <w:rFonts w:ascii="Times New Roman" w:hAnsi="Times New Roman"/>
          <w:sz w:val="24"/>
          <w:szCs w:val="24"/>
        </w:rPr>
        <w:t xml:space="preserve">nato/a </w:t>
      </w:r>
      <w:proofErr w:type="spellStart"/>
      <w:proofErr w:type="gramStart"/>
      <w:r w:rsidRPr="002C005A">
        <w:rPr>
          <w:rFonts w:ascii="Times New Roman" w:hAnsi="Times New Roman"/>
          <w:sz w:val="24"/>
          <w:szCs w:val="24"/>
        </w:rPr>
        <w:t>a</w:t>
      </w:r>
      <w:proofErr w:type="spellEnd"/>
      <w:r w:rsidRPr="002C005A">
        <w:rPr>
          <w:rFonts w:ascii="Times New Roman" w:hAnsi="Times New Roman"/>
          <w:sz w:val="24"/>
          <w:szCs w:val="24"/>
        </w:rPr>
        <w:t xml:space="preserve">  _</w:t>
      </w:r>
      <w:proofErr w:type="gramEnd"/>
      <w:r w:rsidRPr="002C005A">
        <w:rPr>
          <w:rFonts w:ascii="Times New Roman" w:hAnsi="Times New Roman"/>
          <w:sz w:val="24"/>
          <w:szCs w:val="24"/>
        </w:rPr>
        <w:t>_____________________________________________(</w:t>
      </w:r>
      <w:r w:rsidR="002C005A">
        <w:rPr>
          <w:rFonts w:ascii="Times New Roman" w:hAnsi="Times New Roman"/>
          <w:sz w:val="24"/>
          <w:szCs w:val="24"/>
        </w:rPr>
        <w:t>_</w:t>
      </w:r>
      <w:r w:rsidRPr="002C005A">
        <w:rPr>
          <w:rFonts w:ascii="Times New Roman" w:hAnsi="Times New Roman"/>
          <w:sz w:val="24"/>
          <w:szCs w:val="24"/>
        </w:rPr>
        <w:t>___)  il ______________________</w:t>
      </w:r>
    </w:p>
    <w:p w14:paraId="410C684E" w14:textId="18B41EA6" w:rsidR="00D401B9" w:rsidRPr="002C005A" w:rsidRDefault="00D401B9" w:rsidP="00D401B9">
      <w:pPr>
        <w:rPr>
          <w:rFonts w:ascii="Times New Roman" w:hAnsi="Times New Roman"/>
          <w:sz w:val="24"/>
          <w:szCs w:val="24"/>
        </w:rPr>
      </w:pPr>
      <w:r w:rsidRPr="002C005A">
        <w:rPr>
          <w:rFonts w:ascii="Times New Roman" w:hAnsi="Times New Roman"/>
          <w:sz w:val="24"/>
          <w:szCs w:val="24"/>
        </w:rPr>
        <w:t>residente a _______________________________________________________ (</w:t>
      </w:r>
      <w:r w:rsidR="002C005A">
        <w:rPr>
          <w:rFonts w:ascii="Times New Roman" w:hAnsi="Times New Roman"/>
          <w:sz w:val="24"/>
          <w:szCs w:val="24"/>
        </w:rPr>
        <w:t>_</w:t>
      </w:r>
      <w:r w:rsidRPr="002C005A">
        <w:rPr>
          <w:rFonts w:ascii="Times New Roman" w:hAnsi="Times New Roman"/>
          <w:sz w:val="24"/>
          <w:szCs w:val="24"/>
        </w:rPr>
        <w:t>___) CAP _________</w:t>
      </w:r>
    </w:p>
    <w:p w14:paraId="0A6251F9" w14:textId="6BD5F8CC" w:rsidR="00D401B9" w:rsidRPr="002C005A" w:rsidRDefault="00D401B9" w:rsidP="00D401B9">
      <w:pPr>
        <w:rPr>
          <w:rFonts w:ascii="Times New Roman" w:hAnsi="Times New Roman"/>
          <w:sz w:val="24"/>
          <w:szCs w:val="24"/>
        </w:rPr>
      </w:pPr>
      <w:r w:rsidRPr="002C005A">
        <w:rPr>
          <w:rFonts w:ascii="Times New Roman" w:hAnsi="Times New Roman"/>
          <w:sz w:val="24"/>
          <w:szCs w:val="24"/>
        </w:rPr>
        <w:t xml:space="preserve">in </w:t>
      </w:r>
      <w:proofErr w:type="gramStart"/>
      <w:r w:rsidRPr="002C005A">
        <w:rPr>
          <w:rFonts w:ascii="Times New Roman" w:hAnsi="Times New Roman"/>
          <w:sz w:val="24"/>
          <w:szCs w:val="24"/>
        </w:rPr>
        <w:t>via  _</w:t>
      </w:r>
      <w:proofErr w:type="gramEnd"/>
      <w:r w:rsidRPr="002C005A">
        <w:rPr>
          <w:rFonts w:ascii="Times New Roman" w:hAnsi="Times New Roman"/>
          <w:sz w:val="24"/>
          <w:szCs w:val="24"/>
        </w:rPr>
        <w:t>_____________________________________________________________________n. _____</w:t>
      </w:r>
      <w:r w:rsidR="002C005A">
        <w:rPr>
          <w:rFonts w:ascii="Times New Roman" w:hAnsi="Times New Roman"/>
          <w:sz w:val="24"/>
          <w:szCs w:val="24"/>
        </w:rPr>
        <w:t>_</w:t>
      </w:r>
    </w:p>
    <w:p w14:paraId="276A13EB" w14:textId="77777777" w:rsidR="0092143A" w:rsidRPr="002C005A" w:rsidRDefault="00D401B9" w:rsidP="00D401B9">
      <w:pPr>
        <w:rPr>
          <w:rFonts w:ascii="Times New Roman" w:hAnsi="Times New Roman"/>
          <w:sz w:val="24"/>
          <w:szCs w:val="24"/>
        </w:rPr>
      </w:pPr>
      <w:r w:rsidRPr="002C005A">
        <w:rPr>
          <w:rFonts w:ascii="Times New Roman" w:hAnsi="Times New Roman"/>
          <w:sz w:val="24"/>
          <w:szCs w:val="24"/>
        </w:rPr>
        <w:t>Telefono ____________________________________________________________________________</w:t>
      </w:r>
    </w:p>
    <w:p w14:paraId="78EF85E9" w14:textId="5975FAA5" w:rsidR="00D401B9" w:rsidRPr="002C005A" w:rsidRDefault="0092143A" w:rsidP="00D401B9">
      <w:pPr>
        <w:rPr>
          <w:rFonts w:ascii="Times New Roman" w:hAnsi="Times New Roman"/>
        </w:rPr>
      </w:pPr>
      <w:r w:rsidRPr="002C005A">
        <w:rPr>
          <w:rFonts w:ascii="Times New Roman" w:hAnsi="Times New Roman"/>
          <w:sz w:val="24"/>
          <w:szCs w:val="24"/>
        </w:rPr>
        <w:t xml:space="preserve">Email o </w:t>
      </w:r>
      <w:proofErr w:type="spellStart"/>
      <w:r w:rsidRPr="002C005A">
        <w:rPr>
          <w:rFonts w:ascii="Times New Roman" w:hAnsi="Times New Roman"/>
          <w:sz w:val="24"/>
          <w:szCs w:val="24"/>
        </w:rPr>
        <w:t>Pec</w:t>
      </w:r>
      <w:proofErr w:type="spellEnd"/>
      <w:r w:rsidRPr="002C005A">
        <w:rPr>
          <w:rFonts w:ascii="Times New Roman" w:hAnsi="Times New Roman"/>
          <w:sz w:val="24"/>
          <w:szCs w:val="24"/>
        </w:rPr>
        <w:t xml:space="preserve"> _________________________________________________________________________</w:t>
      </w:r>
      <w:r w:rsidR="00D401B9" w:rsidRPr="002C005A">
        <w:rPr>
          <w:rFonts w:ascii="Times New Roman" w:hAnsi="Times New Roman"/>
        </w:rPr>
        <w:t xml:space="preserve"> </w:t>
      </w:r>
    </w:p>
    <w:p w14:paraId="278FA0C9" w14:textId="7BD81143" w:rsidR="00D401B9" w:rsidRPr="00D401B9" w:rsidRDefault="00D401B9" w:rsidP="00D401B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 xml:space="preserve"> in qualità di </w:t>
      </w:r>
      <w:r w:rsidRPr="00D401B9">
        <w:rPr>
          <w:rFonts w:ascii="Times New Roman" w:hAnsi="Times New Roman"/>
          <w:i/>
          <w:sz w:val="24"/>
          <w:szCs w:val="24"/>
        </w:rPr>
        <w:t>(barrare la voce che interessa)</w:t>
      </w:r>
      <w:r w:rsidRPr="00D401B9">
        <w:rPr>
          <w:rFonts w:ascii="Times New Roman" w:hAnsi="Times New Roman"/>
          <w:color w:val="000000"/>
          <w:sz w:val="24"/>
          <w:szCs w:val="24"/>
        </w:rPr>
        <w:t>:</w:t>
      </w:r>
    </w:p>
    <w:p w14:paraId="4C180DEB" w14:textId="77777777" w:rsidR="00D401B9" w:rsidRPr="00D401B9" w:rsidRDefault="00D401B9" w:rsidP="00D401B9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sz w:val="24"/>
          <w:szCs w:val="24"/>
        </w:rPr>
        <w:t>persona anziana in situazione di non autosufficienza</w:t>
      </w:r>
      <w:r w:rsidRPr="00D401B9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14:paraId="51DAD479" w14:textId="77777777" w:rsidR="00D401B9" w:rsidRPr="00D401B9" w:rsidRDefault="00D401B9" w:rsidP="00D401B9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01B9">
        <w:rPr>
          <w:rFonts w:ascii="Times New Roman" w:hAnsi="Times New Roman"/>
          <w:iCs/>
          <w:color w:val="000000"/>
          <w:sz w:val="24"/>
          <w:szCs w:val="24"/>
        </w:rPr>
        <w:t xml:space="preserve">familiare </w:t>
      </w:r>
      <w:r w:rsidRPr="00D401B9">
        <w:rPr>
          <w:rFonts w:ascii="Times New Roman" w:hAnsi="Times New Roman"/>
          <w:sz w:val="24"/>
          <w:szCs w:val="24"/>
        </w:rPr>
        <w:t>o soggetti delegati</w:t>
      </w:r>
    </w:p>
    <w:p w14:paraId="53161992" w14:textId="77777777" w:rsidR="00D401B9" w:rsidRPr="00D401B9" w:rsidRDefault="00D401B9" w:rsidP="00D401B9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01B9">
        <w:rPr>
          <w:rFonts w:ascii="Times New Roman" w:hAnsi="Times New Roman"/>
          <w:sz w:val="24"/>
          <w:szCs w:val="24"/>
        </w:rPr>
        <w:t>tutore/curatore/amministratore di sostegno che, di fatto, si occupa della tutela della persona anziana</w:t>
      </w:r>
      <w:r w:rsidRPr="00D401B9">
        <w:rPr>
          <w:rFonts w:ascii="Times New Roman" w:hAnsi="Times New Roman"/>
          <w:iCs/>
          <w:color w:val="000000"/>
          <w:sz w:val="24"/>
          <w:szCs w:val="24"/>
          <w:highlight w:val="yellow"/>
        </w:rPr>
        <w:t xml:space="preserve"> </w:t>
      </w:r>
    </w:p>
    <w:p w14:paraId="11DFDA4C" w14:textId="77777777" w:rsidR="00D401B9" w:rsidRPr="00D401B9" w:rsidRDefault="00D401B9" w:rsidP="00D401B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401B9">
        <w:rPr>
          <w:rFonts w:ascii="Times New Roman" w:hAnsi="Times New Roman"/>
          <w:b/>
          <w:bCs/>
          <w:color w:val="000000"/>
          <w:sz w:val="24"/>
          <w:szCs w:val="24"/>
        </w:rPr>
        <w:t>presenta domanda di Assegno di Cura</w:t>
      </w:r>
    </w:p>
    <w:p w14:paraId="53C64A6F" w14:textId="65790B9D" w:rsidR="00D401B9" w:rsidRPr="00D401B9" w:rsidRDefault="00D401B9" w:rsidP="00D401B9">
      <w:pPr>
        <w:tabs>
          <w:tab w:val="left" w:pos="180"/>
          <w:tab w:val="left" w:pos="144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sz w:val="24"/>
          <w:szCs w:val="24"/>
        </w:rPr>
        <w:t xml:space="preserve">per il/la sig./sig.ra </w:t>
      </w:r>
      <w:r w:rsidRPr="00D401B9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 </w:t>
      </w:r>
    </w:p>
    <w:p w14:paraId="79226055" w14:textId="5BBFBB15" w:rsidR="00D401B9" w:rsidRPr="00D401B9" w:rsidRDefault="00D401B9" w:rsidP="00D401B9">
      <w:pPr>
        <w:tabs>
          <w:tab w:val="left" w:pos="180"/>
          <w:tab w:val="left" w:pos="144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 xml:space="preserve">Codice fiscale ______________________________________________________________________ </w:t>
      </w:r>
    </w:p>
    <w:p w14:paraId="1E5D4890" w14:textId="77777777" w:rsidR="00D401B9" w:rsidRDefault="00D401B9" w:rsidP="00D401B9">
      <w:pPr>
        <w:tabs>
          <w:tab w:val="left" w:pos="180"/>
          <w:tab w:val="left" w:pos="144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 xml:space="preserve">nato/a </w:t>
      </w:r>
      <w:proofErr w:type="spellStart"/>
      <w:r w:rsidRPr="00D401B9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D401B9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 (___) il _______________________</w:t>
      </w:r>
      <w:r>
        <w:rPr>
          <w:rFonts w:ascii="Times New Roman" w:hAnsi="Times New Roman"/>
          <w:color w:val="000000"/>
          <w:sz w:val="24"/>
          <w:szCs w:val="24"/>
        </w:rPr>
        <w:t>_</w:t>
      </w:r>
    </w:p>
    <w:p w14:paraId="0E33D333" w14:textId="50963164" w:rsidR="00D401B9" w:rsidRDefault="00D401B9" w:rsidP="00D401B9">
      <w:pPr>
        <w:tabs>
          <w:tab w:val="left" w:pos="180"/>
          <w:tab w:val="left" w:pos="144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 xml:space="preserve"> residente a 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_</w:t>
      </w:r>
      <w:r w:rsidRPr="00D401B9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Pr="00D401B9">
        <w:rPr>
          <w:rFonts w:ascii="Times New Roman" w:hAnsi="Times New Roman"/>
          <w:color w:val="000000"/>
          <w:sz w:val="24"/>
          <w:szCs w:val="24"/>
        </w:rPr>
        <w:t>___)  CAP ___</w:t>
      </w:r>
      <w:r>
        <w:rPr>
          <w:rFonts w:ascii="Times New Roman" w:hAnsi="Times New Roman"/>
          <w:color w:val="000000"/>
          <w:sz w:val="24"/>
          <w:szCs w:val="24"/>
        </w:rPr>
        <w:t>_</w:t>
      </w:r>
      <w:r w:rsidRPr="00D401B9">
        <w:rPr>
          <w:rFonts w:ascii="Times New Roman" w:hAnsi="Times New Roman"/>
          <w:color w:val="000000"/>
          <w:sz w:val="24"/>
          <w:szCs w:val="24"/>
        </w:rPr>
        <w:t xml:space="preserve">_____ </w:t>
      </w:r>
    </w:p>
    <w:p w14:paraId="36D69F2E" w14:textId="6DCDD9E4" w:rsidR="00D401B9" w:rsidRPr="00D401B9" w:rsidRDefault="00D401B9" w:rsidP="00D401B9">
      <w:pPr>
        <w:tabs>
          <w:tab w:val="left" w:pos="180"/>
          <w:tab w:val="left" w:pos="144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>in via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401B9">
        <w:rPr>
          <w:rFonts w:ascii="Times New Roman" w:hAnsi="Times New Roman"/>
          <w:color w:val="000000"/>
          <w:sz w:val="24"/>
          <w:szCs w:val="24"/>
        </w:rPr>
        <w:t xml:space="preserve">  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</w:t>
      </w:r>
      <w:r w:rsidRPr="00D401B9">
        <w:rPr>
          <w:rFonts w:ascii="Times New Roman" w:hAnsi="Times New Roman"/>
          <w:color w:val="000000"/>
          <w:sz w:val="24"/>
          <w:szCs w:val="24"/>
        </w:rPr>
        <w:t xml:space="preserve">_______________n. _____, </w:t>
      </w:r>
    </w:p>
    <w:p w14:paraId="62A57CC1" w14:textId="13810A6C" w:rsidR="00D401B9" w:rsidRPr="00D401B9" w:rsidRDefault="00D401B9" w:rsidP="00D401B9">
      <w:pPr>
        <w:tabs>
          <w:tab w:val="left" w:pos="180"/>
          <w:tab w:val="left" w:pos="144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>Telefono_________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</w:t>
      </w:r>
      <w:r w:rsidRPr="00D401B9">
        <w:rPr>
          <w:rFonts w:ascii="Times New Roman" w:hAnsi="Times New Roman"/>
          <w:color w:val="000000"/>
          <w:sz w:val="24"/>
          <w:szCs w:val="24"/>
        </w:rPr>
        <w:t>_________________________</w:t>
      </w:r>
    </w:p>
    <w:p w14:paraId="01AFD82D" w14:textId="77777777" w:rsidR="00D401B9" w:rsidRPr="00D401B9" w:rsidRDefault="00D401B9" w:rsidP="00D401B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401B9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(indicare solo se diverso dalla residenza)</w:t>
      </w:r>
    </w:p>
    <w:p w14:paraId="5204E494" w14:textId="77777777" w:rsidR="00D401B9" w:rsidRPr="00D401B9" w:rsidRDefault="00D401B9" w:rsidP="00D401B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 xml:space="preserve">domiciliato a _______________________ (___) CAP _________ in </w:t>
      </w:r>
      <w:proofErr w:type="gramStart"/>
      <w:r w:rsidRPr="00D401B9">
        <w:rPr>
          <w:rFonts w:ascii="Times New Roman" w:hAnsi="Times New Roman"/>
          <w:color w:val="000000"/>
          <w:sz w:val="24"/>
          <w:szCs w:val="24"/>
        </w:rPr>
        <w:t>via  _</w:t>
      </w:r>
      <w:proofErr w:type="gramEnd"/>
      <w:r w:rsidRPr="00D401B9">
        <w:rPr>
          <w:rFonts w:ascii="Times New Roman" w:hAnsi="Times New Roman"/>
          <w:color w:val="000000"/>
          <w:sz w:val="24"/>
          <w:szCs w:val="24"/>
        </w:rPr>
        <w:t>_____________________</w:t>
      </w:r>
    </w:p>
    <w:p w14:paraId="20C1DE62" w14:textId="77777777" w:rsidR="00D401B9" w:rsidRPr="00D401B9" w:rsidRDefault="00D401B9" w:rsidP="00D401B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>n. _____, telefono ___________________</w:t>
      </w:r>
      <w:proofErr w:type="gramStart"/>
      <w:r w:rsidRPr="00D401B9">
        <w:rPr>
          <w:rFonts w:ascii="Times New Roman" w:hAnsi="Times New Roman"/>
          <w:color w:val="000000"/>
          <w:sz w:val="24"/>
          <w:szCs w:val="24"/>
        </w:rPr>
        <w:t>_ .</w:t>
      </w:r>
      <w:proofErr w:type="gramEnd"/>
    </w:p>
    <w:p w14:paraId="10974426" w14:textId="278BA08C" w:rsidR="00D401B9" w:rsidRPr="00D401B9" w:rsidRDefault="00D401B9" w:rsidP="00D401B9">
      <w:pPr>
        <w:jc w:val="both"/>
        <w:rPr>
          <w:rFonts w:ascii="Times New Roman" w:hAnsi="Times New Roman"/>
          <w:sz w:val="24"/>
          <w:szCs w:val="24"/>
        </w:rPr>
      </w:pPr>
      <w:r w:rsidRPr="00D401B9">
        <w:rPr>
          <w:rFonts w:ascii="Times New Roman" w:hAnsi="Times New Roman"/>
          <w:sz w:val="24"/>
          <w:szCs w:val="24"/>
        </w:rPr>
        <w:t>A tal fine, ai sensi degli artt. 46 e 47 del DPR 445/2000 e consapevole delle conseguenze e delle sanzioni panali previste dagli artt. 75 e 76 del suddetto DPR, nel caso di dichiarazioni false o comunque non rispondenti al vero, sotto la propria responsabilità:</w:t>
      </w:r>
    </w:p>
    <w:p w14:paraId="161E14CA" w14:textId="77777777" w:rsidR="00D401B9" w:rsidRPr="00D401B9" w:rsidRDefault="00D401B9" w:rsidP="00D401B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401B9">
        <w:rPr>
          <w:rFonts w:ascii="Times New Roman" w:hAnsi="Times New Roman"/>
          <w:b/>
          <w:bCs/>
          <w:color w:val="000000"/>
          <w:sz w:val="24"/>
          <w:szCs w:val="24"/>
        </w:rPr>
        <w:t>DICHIARA</w:t>
      </w:r>
    </w:p>
    <w:p w14:paraId="5857BCF7" w14:textId="47C4030B" w:rsidR="00D401B9" w:rsidRPr="00D401B9" w:rsidRDefault="00D401B9" w:rsidP="00D401B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401B9">
        <w:rPr>
          <w:rFonts w:ascii="Times New Roman" w:hAnsi="Times New Roman"/>
          <w:b/>
          <w:bCs/>
          <w:color w:val="000000"/>
          <w:sz w:val="24"/>
          <w:szCs w:val="24"/>
        </w:rPr>
        <w:t>(barrare le voci che interessano)</w:t>
      </w:r>
    </w:p>
    <w:p w14:paraId="38F92DD7" w14:textId="5ECBCAF2" w:rsidR="00D401B9" w:rsidRPr="00D401B9" w:rsidRDefault="00D401B9" w:rsidP="00D401B9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 xml:space="preserve">Di essere residente in uno dei Comuni dell’ATS </w:t>
      </w:r>
      <w:r w:rsidR="00901DDC">
        <w:rPr>
          <w:rFonts w:ascii="Times New Roman" w:hAnsi="Times New Roman"/>
          <w:color w:val="000000"/>
          <w:sz w:val="24"/>
          <w:szCs w:val="24"/>
        </w:rPr>
        <w:t>17</w:t>
      </w:r>
    </w:p>
    <w:p w14:paraId="43A86072" w14:textId="22B8A075" w:rsidR="00D401B9" w:rsidRPr="00D401B9" w:rsidRDefault="00D401B9" w:rsidP="00D401B9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 xml:space="preserve">Di essere domiciliato in uno dei Comuni dell’ATS </w:t>
      </w:r>
      <w:r w:rsidR="00901DDC">
        <w:rPr>
          <w:rFonts w:ascii="Times New Roman" w:hAnsi="Times New Roman"/>
          <w:color w:val="000000"/>
          <w:sz w:val="24"/>
          <w:szCs w:val="24"/>
        </w:rPr>
        <w:t>17</w:t>
      </w:r>
      <w:r w:rsidRPr="00D401B9">
        <w:rPr>
          <w:rFonts w:ascii="Times New Roman" w:hAnsi="Times New Roman"/>
          <w:color w:val="000000"/>
          <w:sz w:val="24"/>
          <w:szCs w:val="24"/>
        </w:rPr>
        <w:t xml:space="preserve"> presso </w:t>
      </w:r>
    </w:p>
    <w:p w14:paraId="70C28E46" w14:textId="0DCDB221" w:rsidR="00D401B9" w:rsidRPr="00D401B9" w:rsidRDefault="00D401B9" w:rsidP="00D401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</w:t>
      </w:r>
      <w:r w:rsidRPr="00D401B9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14:paraId="0888F101" w14:textId="2D16FD42" w:rsidR="00D401B9" w:rsidRDefault="00D401B9" w:rsidP="00D401B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>Che il soggetto non autosufficiente (come sopra individuato), ha compiuto 65 anni alla scadenza dell’avviso pubblico per l’</w:t>
      </w:r>
      <w:r w:rsidRPr="00D401B9">
        <w:rPr>
          <w:rFonts w:ascii="Times New Roman" w:hAnsi="Times New Roman"/>
          <w:sz w:val="24"/>
          <w:szCs w:val="24"/>
        </w:rPr>
        <w:t>accesso all’assegno di cura</w:t>
      </w:r>
      <w:r w:rsidRPr="00D401B9">
        <w:rPr>
          <w:rFonts w:ascii="Times New Roman" w:hAnsi="Times New Roman"/>
          <w:color w:val="000000"/>
          <w:sz w:val="24"/>
          <w:szCs w:val="24"/>
        </w:rPr>
        <w:t xml:space="preserve">, è stato dichiarato non autosufficiente con certificazione di invalidità civile pari al 100% e usufruisce di indennità di accompagnamento. </w:t>
      </w:r>
    </w:p>
    <w:p w14:paraId="65FE96DB" w14:textId="77777777" w:rsidR="00D401B9" w:rsidRPr="00D401B9" w:rsidRDefault="00D401B9" w:rsidP="00D401B9">
      <w:p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4B0CA11" w14:textId="03CC8AA3" w:rsidR="00D401B9" w:rsidRDefault="00D401B9" w:rsidP="00D401B9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>Di usufruire al momento della presentazione della domanda dell’indennità di accompagnamento</w:t>
      </w:r>
      <w:r w:rsidR="004D1777">
        <w:rPr>
          <w:rFonts w:ascii="Times New Roman" w:hAnsi="Times New Roman"/>
          <w:color w:val="000000"/>
          <w:sz w:val="24"/>
          <w:szCs w:val="24"/>
        </w:rPr>
        <w:t>.</w:t>
      </w:r>
    </w:p>
    <w:p w14:paraId="12120712" w14:textId="77777777" w:rsidR="00D401B9" w:rsidRPr="00D401B9" w:rsidRDefault="00D401B9" w:rsidP="00D401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62F6B5F" w14:textId="6FB89CA2" w:rsidR="00D401B9" w:rsidRDefault="004D1777" w:rsidP="00D401B9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</w:t>
      </w:r>
      <w:r w:rsidR="00D401B9" w:rsidRPr="00D401B9">
        <w:rPr>
          <w:rFonts w:ascii="Times New Roman" w:hAnsi="Times New Roman"/>
          <w:color w:val="000000"/>
          <w:sz w:val="24"/>
          <w:szCs w:val="24"/>
        </w:rPr>
        <w:t>he la situazione economica, calcolata sull’ISEE ordinario corrente (</w:t>
      </w:r>
      <w:r w:rsidR="00D401B9" w:rsidRPr="00D401B9">
        <w:rPr>
          <w:rFonts w:ascii="Times New Roman" w:hAnsi="Times New Roman"/>
          <w:b/>
          <w:i/>
          <w:color w:val="000000"/>
          <w:sz w:val="24"/>
          <w:szCs w:val="24"/>
        </w:rPr>
        <w:t>in corso di validità dall’uscita del Bando</w:t>
      </w:r>
      <w:r w:rsidR="00D401B9" w:rsidRPr="00D401B9">
        <w:rPr>
          <w:rFonts w:ascii="Times New Roman" w:hAnsi="Times New Roman"/>
          <w:color w:val="000000"/>
          <w:sz w:val="24"/>
          <w:szCs w:val="24"/>
        </w:rPr>
        <w:t>) è di € ____________</w:t>
      </w:r>
      <w:r w:rsidR="00D401B9">
        <w:rPr>
          <w:rFonts w:ascii="Times New Roman" w:hAnsi="Times New Roman"/>
          <w:color w:val="000000"/>
          <w:sz w:val="24"/>
          <w:szCs w:val="24"/>
        </w:rPr>
        <w:t>____</w:t>
      </w:r>
      <w:r w:rsidR="00D401B9" w:rsidRPr="00D401B9">
        <w:rPr>
          <w:rFonts w:ascii="Times New Roman" w:hAnsi="Times New Roman"/>
          <w:color w:val="000000"/>
          <w:sz w:val="24"/>
          <w:szCs w:val="24"/>
        </w:rPr>
        <w:t>_______</w:t>
      </w:r>
      <w:r w:rsidR="00D401B9">
        <w:rPr>
          <w:rFonts w:ascii="Times New Roman" w:hAnsi="Times New Roman"/>
          <w:color w:val="000000"/>
          <w:sz w:val="24"/>
          <w:szCs w:val="24"/>
        </w:rPr>
        <w:t>.</w:t>
      </w:r>
    </w:p>
    <w:p w14:paraId="6696D072" w14:textId="77777777" w:rsidR="00D401B9" w:rsidRPr="00D401B9" w:rsidRDefault="00D401B9" w:rsidP="00D401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62B2C06" w14:textId="77777777" w:rsidR="00D401B9" w:rsidRPr="00D401B9" w:rsidRDefault="00D401B9" w:rsidP="00D401B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>Di usufruire/Non usufruire, al momento della presentazione della domanda di uno dei seguenti servizi/contributi: SAD per anziani non autosufficienti, SAD Tradizionale, Home Care Premium, Disabilità Gravissima e progetto di Vita Indipendente.</w:t>
      </w:r>
    </w:p>
    <w:p w14:paraId="3144A3D1" w14:textId="77777777" w:rsidR="00D401B9" w:rsidRPr="00D401B9" w:rsidRDefault="00D401B9" w:rsidP="00D401B9">
      <w:pPr>
        <w:autoSpaceDE w:val="0"/>
        <w:autoSpaceDN w:val="0"/>
        <w:adjustRightInd w:val="0"/>
        <w:spacing w:line="240" w:lineRule="atLeast"/>
        <w:ind w:left="50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14D6743" w14:textId="630682A9" w:rsidR="00D401B9" w:rsidRPr="00D401B9" w:rsidRDefault="004D1777" w:rsidP="00D401B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="00D401B9" w:rsidRPr="00D401B9">
        <w:rPr>
          <w:rFonts w:ascii="Times New Roman" w:hAnsi="Times New Roman"/>
          <w:color w:val="000000"/>
          <w:sz w:val="24"/>
          <w:szCs w:val="24"/>
        </w:rPr>
        <w:t>i essere consapevole delle cause di interruzione/sospensione e non cumulabilità dell'intervento riportate nel bando per la domanda di accesso all'assegno di cura.</w:t>
      </w:r>
    </w:p>
    <w:p w14:paraId="017F431F" w14:textId="77777777" w:rsidR="00D401B9" w:rsidRPr="00D401B9" w:rsidRDefault="00D401B9" w:rsidP="00D401B9">
      <w:pPr>
        <w:ind w:left="708"/>
        <w:rPr>
          <w:rFonts w:ascii="Times New Roman" w:hAnsi="Times New Roman"/>
          <w:color w:val="000000"/>
          <w:sz w:val="24"/>
          <w:szCs w:val="24"/>
        </w:rPr>
      </w:pPr>
    </w:p>
    <w:p w14:paraId="0A3E9E35" w14:textId="77777777" w:rsidR="00D401B9" w:rsidRPr="00D401B9" w:rsidRDefault="00D401B9" w:rsidP="00D401B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 xml:space="preserve">Che a sostegno del soggetto non autosufficiente (come sopra individuato) sono in atto interventi assistenziali gestiti: </w:t>
      </w:r>
    </w:p>
    <w:p w14:paraId="1F481599" w14:textId="77777777" w:rsidR="00D401B9" w:rsidRPr="00D401B9" w:rsidRDefault="00D401B9" w:rsidP="00D401B9">
      <w:pPr>
        <w:autoSpaceDE w:val="0"/>
        <w:autoSpaceDN w:val="0"/>
        <w:adjustRightInd w:val="0"/>
        <w:spacing w:line="240" w:lineRule="atLeast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B71525B" w14:textId="77777777" w:rsidR="00D401B9" w:rsidRPr="00D401B9" w:rsidRDefault="00D401B9" w:rsidP="00D401B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 xml:space="preserve">direttamente dalla famiglia del soggetto </w:t>
      </w:r>
    </w:p>
    <w:p w14:paraId="35713EFE" w14:textId="77777777" w:rsidR="00D401B9" w:rsidRPr="00D401B9" w:rsidRDefault="00D401B9" w:rsidP="00D401B9">
      <w:pPr>
        <w:autoSpaceDE w:val="0"/>
        <w:autoSpaceDN w:val="0"/>
        <w:adjustRightInd w:val="0"/>
        <w:ind w:left="720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 xml:space="preserve">indicare la persona di riferimento:  </w:t>
      </w:r>
    </w:p>
    <w:p w14:paraId="5EB26208" w14:textId="69C0EE39" w:rsidR="00D401B9" w:rsidRPr="00AD550C" w:rsidRDefault="00D401B9" w:rsidP="00AD550C">
      <w:pPr>
        <w:pStyle w:val="Paragrafoelenco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AD550C">
        <w:rPr>
          <w:rFonts w:ascii="Times New Roman" w:hAnsi="Times New Roman"/>
          <w:color w:val="000000"/>
          <w:sz w:val="24"/>
          <w:szCs w:val="24"/>
        </w:rPr>
        <w:t>Signor/a ________________________________codice fiscale __________</w:t>
      </w:r>
      <w:r w:rsidR="00AD550C" w:rsidRPr="00AD550C">
        <w:rPr>
          <w:rFonts w:ascii="Times New Roman" w:hAnsi="Times New Roman"/>
          <w:color w:val="000000"/>
          <w:sz w:val="24"/>
          <w:szCs w:val="24"/>
        </w:rPr>
        <w:t>_____</w:t>
      </w:r>
      <w:r w:rsidRPr="00AD550C">
        <w:rPr>
          <w:rFonts w:ascii="Times New Roman" w:hAnsi="Times New Roman"/>
          <w:color w:val="000000"/>
          <w:sz w:val="24"/>
          <w:szCs w:val="24"/>
        </w:rPr>
        <w:t xml:space="preserve">___________ nato/a </w:t>
      </w:r>
      <w:proofErr w:type="spellStart"/>
      <w:r w:rsidRPr="00AD550C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AD550C">
        <w:rPr>
          <w:rFonts w:ascii="Times New Roman" w:hAnsi="Times New Roman"/>
          <w:color w:val="000000"/>
          <w:sz w:val="24"/>
          <w:szCs w:val="24"/>
        </w:rPr>
        <w:t xml:space="preserve"> ________________________</w:t>
      </w:r>
      <w:r w:rsidR="00AD550C" w:rsidRPr="00AD550C">
        <w:rPr>
          <w:rFonts w:ascii="Times New Roman" w:hAnsi="Times New Roman"/>
          <w:color w:val="000000"/>
          <w:sz w:val="24"/>
          <w:szCs w:val="24"/>
        </w:rPr>
        <w:t>_________________</w:t>
      </w:r>
      <w:r w:rsidRPr="00AD550C">
        <w:rPr>
          <w:rFonts w:ascii="Times New Roman" w:hAnsi="Times New Roman"/>
          <w:color w:val="000000"/>
          <w:sz w:val="24"/>
          <w:szCs w:val="24"/>
        </w:rPr>
        <w:t xml:space="preserve"> (___) il ___________</w:t>
      </w:r>
      <w:r w:rsidR="00AD550C" w:rsidRPr="00AD550C">
        <w:rPr>
          <w:rFonts w:ascii="Times New Roman" w:hAnsi="Times New Roman"/>
          <w:color w:val="000000"/>
          <w:sz w:val="24"/>
          <w:szCs w:val="24"/>
        </w:rPr>
        <w:t>____________</w:t>
      </w:r>
      <w:r w:rsidRPr="00AD550C">
        <w:rPr>
          <w:rFonts w:ascii="Times New Roman" w:hAnsi="Times New Roman"/>
          <w:color w:val="000000"/>
          <w:sz w:val="24"/>
          <w:szCs w:val="24"/>
        </w:rPr>
        <w:t xml:space="preserve"> residente a _______________________________</w:t>
      </w:r>
      <w:r w:rsidR="00AD550C" w:rsidRPr="00AD550C">
        <w:rPr>
          <w:rFonts w:ascii="Times New Roman" w:hAnsi="Times New Roman"/>
          <w:color w:val="000000"/>
          <w:sz w:val="24"/>
          <w:szCs w:val="24"/>
        </w:rPr>
        <w:t>________________</w:t>
      </w:r>
      <w:r w:rsidRPr="00AD550C">
        <w:rPr>
          <w:rFonts w:ascii="Times New Roman" w:hAnsi="Times New Roman"/>
          <w:color w:val="000000"/>
          <w:sz w:val="24"/>
          <w:szCs w:val="24"/>
        </w:rPr>
        <w:t>_ CAP ____</w:t>
      </w:r>
      <w:r w:rsidR="00AD550C">
        <w:rPr>
          <w:rFonts w:ascii="Times New Roman" w:hAnsi="Times New Roman"/>
          <w:color w:val="000000"/>
          <w:sz w:val="24"/>
          <w:szCs w:val="24"/>
        </w:rPr>
        <w:t>_</w:t>
      </w:r>
      <w:r w:rsidRPr="00AD550C">
        <w:rPr>
          <w:rFonts w:ascii="Times New Roman" w:hAnsi="Times New Roman"/>
          <w:color w:val="000000"/>
          <w:sz w:val="24"/>
          <w:szCs w:val="24"/>
        </w:rPr>
        <w:t>__</w:t>
      </w:r>
      <w:r w:rsidR="00AD550C" w:rsidRPr="00AD550C">
        <w:rPr>
          <w:rFonts w:ascii="Times New Roman" w:hAnsi="Times New Roman"/>
          <w:color w:val="000000"/>
          <w:sz w:val="24"/>
          <w:szCs w:val="24"/>
        </w:rPr>
        <w:t>____</w:t>
      </w:r>
      <w:r w:rsidRPr="00AD550C">
        <w:rPr>
          <w:rFonts w:ascii="Times New Roman" w:hAnsi="Times New Roman"/>
          <w:color w:val="000000"/>
          <w:sz w:val="24"/>
          <w:szCs w:val="24"/>
        </w:rPr>
        <w:t xml:space="preserve">____ </w:t>
      </w:r>
      <w:r w:rsidRPr="00AD550C">
        <w:rPr>
          <w:rFonts w:ascii="Times New Roman" w:hAnsi="Times New Roman"/>
          <w:color w:val="000000"/>
          <w:sz w:val="24"/>
          <w:szCs w:val="24"/>
        </w:rPr>
        <w:lastRenderedPageBreak/>
        <w:t>via _________________________</w:t>
      </w:r>
      <w:r w:rsidR="00AD550C" w:rsidRPr="00AD550C">
        <w:rPr>
          <w:rFonts w:ascii="Times New Roman" w:hAnsi="Times New Roman"/>
          <w:color w:val="000000"/>
          <w:sz w:val="24"/>
          <w:szCs w:val="24"/>
        </w:rPr>
        <w:t>____________________________________</w:t>
      </w:r>
      <w:r w:rsidRPr="00AD550C">
        <w:rPr>
          <w:rFonts w:ascii="Times New Roman" w:hAnsi="Times New Roman"/>
          <w:color w:val="000000"/>
          <w:sz w:val="24"/>
          <w:szCs w:val="24"/>
        </w:rPr>
        <w:t>_</w:t>
      </w:r>
      <w:r w:rsidR="00AD550C" w:rsidRPr="00AD55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D550C">
        <w:rPr>
          <w:rFonts w:ascii="Times New Roman" w:hAnsi="Times New Roman"/>
          <w:color w:val="000000"/>
          <w:sz w:val="24"/>
          <w:szCs w:val="24"/>
        </w:rPr>
        <w:t>n. ___</w:t>
      </w:r>
      <w:r w:rsidR="00AD550C" w:rsidRPr="00AD550C">
        <w:rPr>
          <w:rFonts w:ascii="Times New Roman" w:hAnsi="Times New Roman"/>
          <w:color w:val="000000"/>
          <w:sz w:val="24"/>
          <w:szCs w:val="24"/>
        </w:rPr>
        <w:t>____</w:t>
      </w:r>
      <w:r w:rsidRPr="00AD550C">
        <w:rPr>
          <w:rFonts w:ascii="Times New Roman" w:hAnsi="Times New Roman"/>
          <w:color w:val="000000"/>
          <w:sz w:val="24"/>
          <w:szCs w:val="24"/>
        </w:rPr>
        <w:t>__, telefono _____________</w:t>
      </w:r>
      <w:r w:rsidR="00AD550C" w:rsidRPr="00AD550C">
        <w:rPr>
          <w:rFonts w:ascii="Times New Roman" w:hAnsi="Times New Roman"/>
          <w:color w:val="000000"/>
          <w:sz w:val="24"/>
          <w:szCs w:val="24"/>
        </w:rPr>
        <w:t>________</w:t>
      </w:r>
      <w:r w:rsidRPr="00AD550C">
        <w:rPr>
          <w:rFonts w:ascii="Times New Roman" w:hAnsi="Times New Roman"/>
          <w:color w:val="000000"/>
          <w:sz w:val="24"/>
          <w:szCs w:val="24"/>
        </w:rPr>
        <w:t>_______, grado di parentela ______</w:t>
      </w:r>
      <w:r w:rsidR="00AD550C" w:rsidRPr="00AD550C">
        <w:rPr>
          <w:rFonts w:ascii="Times New Roman" w:hAnsi="Times New Roman"/>
          <w:color w:val="000000"/>
          <w:sz w:val="24"/>
          <w:szCs w:val="24"/>
        </w:rPr>
        <w:t>___</w:t>
      </w:r>
      <w:r w:rsidRPr="00AD550C">
        <w:rPr>
          <w:rFonts w:ascii="Times New Roman" w:hAnsi="Times New Roman"/>
          <w:color w:val="000000"/>
          <w:sz w:val="24"/>
          <w:szCs w:val="24"/>
        </w:rPr>
        <w:t>_________________</w:t>
      </w:r>
    </w:p>
    <w:p w14:paraId="7C67B0A2" w14:textId="77777777" w:rsidR="00D401B9" w:rsidRPr="00D401B9" w:rsidRDefault="00D401B9" w:rsidP="00D401B9">
      <w:pPr>
        <w:autoSpaceDE w:val="0"/>
        <w:autoSpaceDN w:val="0"/>
        <w:adjustRightInd w:val="0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62799E3E" w14:textId="54D4D42A" w:rsidR="00AD550C" w:rsidRPr="00AD550C" w:rsidRDefault="00AD550C" w:rsidP="00AD550C">
      <w:pPr>
        <w:pStyle w:val="Paragrafoelenco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AD550C">
        <w:rPr>
          <w:rFonts w:ascii="Times New Roman" w:hAnsi="Times New Roman"/>
          <w:color w:val="000000"/>
          <w:sz w:val="24"/>
          <w:szCs w:val="24"/>
        </w:rPr>
        <w:t xml:space="preserve">Signor/a _______________________________codice fiscale ____________________________ nato/a </w:t>
      </w:r>
      <w:proofErr w:type="spellStart"/>
      <w:r w:rsidRPr="00AD550C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AD550C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 (___) il _______________________ residente a ____________________________________________________ CAP ___________ via ______________________________________________________________ n. _________, telefono ____________________________, grado di parentela __________________________</w:t>
      </w:r>
    </w:p>
    <w:p w14:paraId="7A9AA375" w14:textId="68C95AF2" w:rsidR="00AD550C" w:rsidRPr="00AD550C" w:rsidRDefault="00AD550C" w:rsidP="00AD550C">
      <w:pPr>
        <w:pStyle w:val="Paragrafoelenco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AD550C">
        <w:rPr>
          <w:rFonts w:ascii="Times New Roman" w:hAnsi="Times New Roman"/>
          <w:color w:val="000000"/>
          <w:sz w:val="24"/>
          <w:szCs w:val="24"/>
        </w:rPr>
        <w:t xml:space="preserve">Signor/a _______________________________codice fiscale ____________________________ nato/a </w:t>
      </w:r>
      <w:proofErr w:type="spellStart"/>
      <w:r w:rsidRPr="00AD550C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AD550C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 (___) il _______________________ residente a _________________________________________________ CAP ______________ via _________________________________________________________________ n. ______, telefono ____________________________, grado di parentela __________________________</w:t>
      </w:r>
    </w:p>
    <w:p w14:paraId="3F62C82B" w14:textId="77777777" w:rsidR="00D401B9" w:rsidRPr="00D401B9" w:rsidRDefault="00D401B9" w:rsidP="00D401B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 xml:space="preserve">da assistente domiciliare privato </w:t>
      </w:r>
      <w:r w:rsidRPr="00D401B9">
        <w:rPr>
          <w:rFonts w:ascii="Times New Roman" w:hAnsi="Times New Roman"/>
          <w:b/>
          <w:sz w:val="24"/>
          <w:szCs w:val="24"/>
          <w:u w:val="single"/>
        </w:rPr>
        <w:t>in possesso di regolare contratto di lavoro</w:t>
      </w:r>
      <w:r w:rsidRPr="00D401B9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14:paraId="4BA5F08A" w14:textId="77777777" w:rsidR="00D401B9" w:rsidRPr="00D401B9" w:rsidRDefault="00D401B9" w:rsidP="00D401B9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 xml:space="preserve">Indicare le generalità dell’Assistente familiare: </w:t>
      </w:r>
    </w:p>
    <w:p w14:paraId="2E079D58" w14:textId="01498E84" w:rsidR="00AD550C" w:rsidRDefault="00D401B9" w:rsidP="00AD550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>Signor/a__________________</w:t>
      </w:r>
      <w:r w:rsidR="00AD550C">
        <w:rPr>
          <w:rFonts w:ascii="Times New Roman" w:hAnsi="Times New Roman"/>
          <w:color w:val="000000"/>
          <w:sz w:val="24"/>
          <w:szCs w:val="24"/>
        </w:rPr>
        <w:t>____</w:t>
      </w:r>
      <w:r w:rsidRPr="00D401B9">
        <w:rPr>
          <w:rFonts w:ascii="Times New Roman" w:hAnsi="Times New Roman"/>
          <w:color w:val="000000"/>
          <w:sz w:val="24"/>
          <w:szCs w:val="24"/>
        </w:rPr>
        <w:t>_________ codice</w:t>
      </w:r>
      <w:r w:rsidR="00AD55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401B9">
        <w:rPr>
          <w:rFonts w:ascii="Times New Roman" w:hAnsi="Times New Roman"/>
          <w:color w:val="000000"/>
          <w:sz w:val="24"/>
          <w:szCs w:val="24"/>
        </w:rPr>
        <w:t>fiscale _______________________</w:t>
      </w:r>
      <w:r w:rsidR="00AD550C">
        <w:rPr>
          <w:rFonts w:ascii="Times New Roman" w:hAnsi="Times New Roman"/>
          <w:color w:val="000000"/>
          <w:sz w:val="24"/>
          <w:szCs w:val="24"/>
        </w:rPr>
        <w:t>__</w:t>
      </w:r>
      <w:r w:rsidRPr="00D401B9">
        <w:rPr>
          <w:rFonts w:ascii="Times New Roman" w:hAnsi="Times New Roman"/>
          <w:color w:val="000000"/>
          <w:sz w:val="24"/>
          <w:szCs w:val="24"/>
        </w:rPr>
        <w:t xml:space="preserve"> nato/a </w:t>
      </w:r>
      <w:proofErr w:type="spellStart"/>
      <w:r w:rsidRPr="00D401B9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D401B9">
        <w:rPr>
          <w:rFonts w:ascii="Times New Roman" w:hAnsi="Times New Roman"/>
          <w:color w:val="000000"/>
          <w:sz w:val="24"/>
          <w:szCs w:val="24"/>
        </w:rPr>
        <w:t xml:space="preserve"> _______________________</w:t>
      </w:r>
      <w:r w:rsidR="00AD550C">
        <w:rPr>
          <w:rFonts w:ascii="Times New Roman" w:hAnsi="Times New Roman"/>
          <w:color w:val="000000"/>
          <w:sz w:val="24"/>
          <w:szCs w:val="24"/>
        </w:rPr>
        <w:t>______________________</w:t>
      </w:r>
      <w:r w:rsidRPr="00D401B9">
        <w:rPr>
          <w:rFonts w:ascii="Times New Roman" w:hAnsi="Times New Roman"/>
          <w:color w:val="000000"/>
          <w:sz w:val="24"/>
          <w:szCs w:val="24"/>
        </w:rPr>
        <w:t>_ (___) il ________</w:t>
      </w:r>
      <w:r w:rsidR="00AD550C">
        <w:rPr>
          <w:rFonts w:ascii="Times New Roman" w:hAnsi="Times New Roman"/>
          <w:color w:val="000000"/>
          <w:sz w:val="24"/>
          <w:szCs w:val="24"/>
        </w:rPr>
        <w:t>____</w:t>
      </w:r>
      <w:r w:rsidRPr="00D401B9">
        <w:rPr>
          <w:rFonts w:ascii="Times New Roman" w:hAnsi="Times New Roman"/>
          <w:color w:val="000000"/>
          <w:sz w:val="24"/>
          <w:szCs w:val="24"/>
        </w:rPr>
        <w:t xml:space="preserve">______ </w:t>
      </w:r>
    </w:p>
    <w:p w14:paraId="647B6337" w14:textId="03746AEB" w:rsidR="00AD550C" w:rsidRDefault="00D401B9" w:rsidP="00AD550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>residente a</w:t>
      </w:r>
      <w:r w:rsidR="00AD550C">
        <w:rPr>
          <w:rFonts w:ascii="Times New Roman" w:hAnsi="Times New Roman"/>
          <w:color w:val="000000"/>
          <w:sz w:val="24"/>
          <w:szCs w:val="24"/>
        </w:rPr>
        <w:t>____________________</w:t>
      </w:r>
      <w:r w:rsidRPr="00D401B9">
        <w:rPr>
          <w:rFonts w:ascii="Times New Roman" w:hAnsi="Times New Roman"/>
          <w:color w:val="000000"/>
          <w:sz w:val="24"/>
          <w:szCs w:val="24"/>
        </w:rPr>
        <w:t>_______________________________ CAP __</w:t>
      </w:r>
      <w:r w:rsidR="00AD550C">
        <w:rPr>
          <w:rFonts w:ascii="Times New Roman" w:hAnsi="Times New Roman"/>
          <w:color w:val="000000"/>
          <w:sz w:val="24"/>
          <w:szCs w:val="24"/>
        </w:rPr>
        <w:t>___</w:t>
      </w:r>
      <w:r w:rsidRPr="00D401B9">
        <w:rPr>
          <w:rFonts w:ascii="Times New Roman" w:hAnsi="Times New Roman"/>
          <w:color w:val="000000"/>
          <w:sz w:val="24"/>
          <w:szCs w:val="24"/>
        </w:rPr>
        <w:t xml:space="preserve">________ </w:t>
      </w:r>
    </w:p>
    <w:p w14:paraId="557963D5" w14:textId="564FA876" w:rsidR="00AD550C" w:rsidRDefault="00D401B9" w:rsidP="00AD550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>via _____________</w:t>
      </w:r>
      <w:r w:rsidR="00AD550C">
        <w:rPr>
          <w:rFonts w:ascii="Times New Roman" w:hAnsi="Times New Roman"/>
          <w:color w:val="000000"/>
          <w:sz w:val="24"/>
          <w:szCs w:val="24"/>
        </w:rPr>
        <w:t>____</w:t>
      </w:r>
      <w:r w:rsidRPr="00D401B9">
        <w:rPr>
          <w:rFonts w:ascii="Times New Roman" w:hAnsi="Times New Roman"/>
          <w:color w:val="000000"/>
          <w:sz w:val="24"/>
          <w:szCs w:val="24"/>
        </w:rPr>
        <w:t>______</w:t>
      </w:r>
      <w:r w:rsidR="00AD550C"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  <w:r w:rsidRPr="00D401B9">
        <w:rPr>
          <w:rFonts w:ascii="Times New Roman" w:hAnsi="Times New Roman"/>
          <w:color w:val="000000"/>
          <w:sz w:val="24"/>
          <w:szCs w:val="24"/>
        </w:rPr>
        <w:t xml:space="preserve">__, n. _____, </w:t>
      </w:r>
    </w:p>
    <w:p w14:paraId="687567C3" w14:textId="225DD84F" w:rsidR="00AD550C" w:rsidRDefault="00D401B9" w:rsidP="00AD550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>telefono ________________</w:t>
      </w:r>
      <w:r w:rsidR="00AD550C">
        <w:rPr>
          <w:rFonts w:ascii="Times New Roman" w:hAnsi="Times New Roman"/>
          <w:color w:val="000000"/>
          <w:sz w:val="24"/>
          <w:szCs w:val="24"/>
        </w:rPr>
        <w:t>__________</w:t>
      </w:r>
      <w:r w:rsidRPr="00D401B9">
        <w:rPr>
          <w:rFonts w:ascii="Times New Roman" w:hAnsi="Times New Roman"/>
          <w:color w:val="000000"/>
          <w:sz w:val="24"/>
          <w:szCs w:val="24"/>
        </w:rPr>
        <w:t>____;</w:t>
      </w:r>
    </w:p>
    <w:p w14:paraId="3809AC95" w14:textId="4E0AF6B4" w:rsidR="00D401B9" w:rsidRPr="00D401B9" w:rsidRDefault="00D401B9" w:rsidP="00AD550C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>Numero UNILAV ___________________ ore lavorative settimanali ___________________</w:t>
      </w:r>
      <w:r w:rsidR="00AD550C">
        <w:rPr>
          <w:rFonts w:ascii="Times New Roman" w:hAnsi="Times New Roman"/>
          <w:color w:val="000000"/>
          <w:sz w:val="24"/>
          <w:szCs w:val="24"/>
        </w:rPr>
        <w:t>___</w:t>
      </w:r>
    </w:p>
    <w:p w14:paraId="2840F500" w14:textId="77777777" w:rsidR="00D401B9" w:rsidRPr="00D401B9" w:rsidRDefault="00D401B9" w:rsidP="00D401B9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>Calendario settimanale dell’assistente:</w:t>
      </w:r>
    </w:p>
    <w:p w14:paraId="5F03BCA4" w14:textId="57722752" w:rsidR="00D401B9" w:rsidRPr="00D401B9" w:rsidRDefault="00D401B9" w:rsidP="00D401B9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D550C">
        <w:rPr>
          <w:rFonts w:ascii="Times New Roman" w:hAnsi="Times New Roman"/>
          <w:color w:val="000000"/>
          <w:sz w:val="24"/>
          <w:szCs w:val="24"/>
        </w:rPr>
        <w:t>_________________________________________________</w:t>
      </w:r>
      <w:r w:rsidRPr="00D401B9">
        <w:rPr>
          <w:rFonts w:ascii="Times New Roman" w:hAnsi="Times New Roman"/>
          <w:color w:val="000000"/>
          <w:sz w:val="24"/>
          <w:szCs w:val="24"/>
        </w:rPr>
        <w:t>_____</w:t>
      </w:r>
    </w:p>
    <w:p w14:paraId="28FC68BF" w14:textId="77777777" w:rsidR="00D401B9" w:rsidRPr="00D401B9" w:rsidRDefault="00D401B9" w:rsidP="00D401B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>La sopracitata assistente familiare è iscritta all’Elenco regionale degli Assistenti familiari (DGR 118/2009) c/o il CIOF – Centri dell’impiego, Orientamento e Formazione di _____________________</w:t>
      </w:r>
    </w:p>
    <w:p w14:paraId="764B3815" w14:textId="77777777" w:rsidR="00D401B9" w:rsidRPr="00D401B9" w:rsidRDefault="00D401B9" w:rsidP="00D401B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 xml:space="preserve">La sopracitata assistente familiare al momento </w:t>
      </w:r>
      <w:r w:rsidRPr="00D401B9">
        <w:rPr>
          <w:rFonts w:ascii="Times New Roman" w:hAnsi="Times New Roman"/>
          <w:b/>
          <w:color w:val="000000"/>
          <w:sz w:val="24"/>
          <w:szCs w:val="24"/>
        </w:rPr>
        <w:t>non</w:t>
      </w:r>
      <w:r w:rsidRPr="00D401B9">
        <w:rPr>
          <w:rFonts w:ascii="Times New Roman" w:hAnsi="Times New Roman"/>
          <w:color w:val="000000"/>
          <w:sz w:val="24"/>
          <w:szCs w:val="24"/>
        </w:rPr>
        <w:t xml:space="preserve"> è iscritta all’Elenco regionale degli Assistenti familiari (DGR 118/2009) c/o il CIOF – Centri dell’impiego, Orientamento e Formazione </w:t>
      </w:r>
    </w:p>
    <w:p w14:paraId="3EB36F85" w14:textId="77777777" w:rsidR="00D401B9" w:rsidRPr="00D401B9" w:rsidRDefault="00D401B9" w:rsidP="00D401B9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4CA1EC2" w14:textId="77777777" w:rsidR="00D401B9" w:rsidRPr="00D401B9" w:rsidRDefault="00D401B9" w:rsidP="00BB5F8B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 xml:space="preserve">Che il Medico di medicina generale del soggetto non autosufficiente è il </w:t>
      </w:r>
    </w:p>
    <w:p w14:paraId="069C4209" w14:textId="515B6A5A" w:rsidR="00D401B9" w:rsidRPr="00D401B9" w:rsidRDefault="00D401B9" w:rsidP="00AD550C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>Dr.___________________________________________________________________________</w:t>
      </w:r>
    </w:p>
    <w:p w14:paraId="339E0D1E" w14:textId="77777777" w:rsidR="00D401B9" w:rsidRPr="00D401B9" w:rsidRDefault="00D401B9" w:rsidP="00D401B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401B9">
        <w:rPr>
          <w:rFonts w:ascii="Times New Roman" w:hAnsi="Times New Roman"/>
          <w:sz w:val="24"/>
          <w:szCs w:val="24"/>
        </w:rPr>
        <w:t xml:space="preserve">Di impegnarsi a </w:t>
      </w:r>
      <w:r w:rsidRPr="00D401B9">
        <w:rPr>
          <w:rFonts w:ascii="Times New Roman" w:hAnsi="Times New Roman"/>
          <w:b/>
          <w:sz w:val="24"/>
          <w:szCs w:val="24"/>
        </w:rPr>
        <w:t>comunicare in forma scritta, pena l’interruzione dell’erogazione dell’assegno di cura</w:t>
      </w:r>
      <w:r w:rsidRPr="00D401B9">
        <w:rPr>
          <w:rFonts w:ascii="Times New Roman" w:hAnsi="Times New Roman"/>
          <w:sz w:val="24"/>
          <w:szCs w:val="24"/>
        </w:rPr>
        <w:t xml:space="preserve"> nel termine di 30 giorni e comunque ogni qual volta il Servizio Sociale lo richieda, ogni </w:t>
      </w:r>
      <w:r w:rsidRPr="00D401B9">
        <w:rPr>
          <w:rFonts w:ascii="Times New Roman" w:hAnsi="Times New Roman"/>
          <w:sz w:val="24"/>
          <w:szCs w:val="24"/>
        </w:rPr>
        <w:lastRenderedPageBreak/>
        <w:t xml:space="preserve">variazione dovesse intervenire </w:t>
      </w:r>
      <w:r w:rsidRPr="00D401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401B9">
        <w:rPr>
          <w:rFonts w:ascii="Times New Roman" w:hAnsi="Times New Roman"/>
          <w:bCs/>
          <w:sz w:val="24"/>
          <w:szCs w:val="24"/>
        </w:rPr>
        <w:t xml:space="preserve">rispetto a quanto dichiarato nella presente domanda </w:t>
      </w:r>
      <w:r w:rsidRPr="00D401B9">
        <w:rPr>
          <w:rFonts w:ascii="Times New Roman" w:hAnsi="Times New Roman"/>
          <w:bCs/>
          <w:i/>
          <w:sz w:val="24"/>
          <w:szCs w:val="24"/>
        </w:rPr>
        <w:t xml:space="preserve">(es. </w:t>
      </w:r>
      <w:r w:rsidRPr="00D401B9">
        <w:rPr>
          <w:rFonts w:ascii="Times New Roman" w:hAnsi="Times New Roman"/>
          <w:i/>
          <w:sz w:val="24"/>
          <w:szCs w:val="24"/>
        </w:rPr>
        <w:t xml:space="preserve">ingresso in una struttura residenziale, ricovero temporaneo, decesso, cambiamento di indirizzo di residenza o di domicilio,  cambiamento della persona di riferimento, cambiamento dell’assistente familiare, variazioni delle modalità di riscossione del beneficio, </w:t>
      </w:r>
      <w:proofErr w:type="spellStart"/>
      <w:r w:rsidRPr="00D401B9">
        <w:rPr>
          <w:rFonts w:ascii="Times New Roman" w:hAnsi="Times New Roman"/>
          <w:i/>
          <w:sz w:val="24"/>
          <w:szCs w:val="24"/>
        </w:rPr>
        <w:t>ecc</w:t>
      </w:r>
      <w:proofErr w:type="spellEnd"/>
      <w:r w:rsidRPr="00D401B9">
        <w:rPr>
          <w:rFonts w:ascii="Times New Roman" w:hAnsi="Times New Roman"/>
          <w:sz w:val="24"/>
          <w:szCs w:val="24"/>
        </w:rPr>
        <w:t xml:space="preserve">) </w:t>
      </w:r>
    </w:p>
    <w:p w14:paraId="5169F411" w14:textId="77777777" w:rsidR="00D401B9" w:rsidRPr="00D401B9" w:rsidRDefault="00D401B9" w:rsidP="00D401B9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94C3690" w14:textId="49D93D29" w:rsidR="00D401B9" w:rsidRDefault="00D401B9" w:rsidP="00AD550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 xml:space="preserve">Di essere consapevole che </w:t>
      </w:r>
      <w:r w:rsidRPr="00D401B9">
        <w:rPr>
          <w:rFonts w:ascii="Times New Roman" w:hAnsi="Times New Roman"/>
          <w:bCs/>
          <w:sz w:val="24"/>
          <w:szCs w:val="24"/>
        </w:rPr>
        <w:t>la dichiarazione ISEE, allegata alla presente domanda, potrà essere sottoposta a verifiche e controlli del Comando Provinciale della Guardia di Finanza</w:t>
      </w:r>
      <w:r w:rsidRPr="00D401B9">
        <w:rPr>
          <w:rFonts w:ascii="Times New Roman" w:hAnsi="Times New Roman"/>
          <w:bCs/>
          <w:i/>
          <w:sz w:val="24"/>
          <w:szCs w:val="24"/>
        </w:rPr>
        <w:t>.</w:t>
      </w:r>
    </w:p>
    <w:p w14:paraId="2E0C30E0" w14:textId="77777777" w:rsidR="00AD550C" w:rsidRPr="00AD550C" w:rsidRDefault="00AD550C" w:rsidP="00AD550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BD62BFF" w14:textId="77777777" w:rsidR="00D401B9" w:rsidRPr="00D401B9" w:rsidRDefault="00D401B9" w:rsidP="00D401B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401B9">
        <w:rPr>
          <w:rFonts w:ascii="Times New Roman" w:hAnsi="Times New Roman"/>
          <w:bCs/>
          <w:sz w:val="24"/>
          <w:szCs w:val="24"/>
        </w:rPr>
        <w:t>Che la modalità di riscossione è la seguente:</w:t>
      </w:r>
    </w:p>
    <w:p w14:paraId="5262AEE0" w14:textId="385860F4" w:rsidR="00D401B9" w:rsidRPr="00D401B9" w:rsidRDefault="00D401B9" w:rsidP="00D401B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>Riscossione tramite Conto corrente bancario/postale (intestato o co-intestato al beneficiario)</w:t>
      </w:r>
      <w:r w:rsidR="009201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0155" w:rsidRPr="00920155">
        <w:rPr>
          <w:rFonts w:ascii="Times New Roman" w:hAnsi="Times New Roman"/>
          <w:b/>
          <w:bCs/>
          <w:color w:val="000000"/>
          <w:sz w:val="24"/>
          <w:szCs w:val="24"/>
        </w:rPr>
        <w:t>NB: NO LIBRETTO POSTALE</w:t>
      </w:r>
    </w:p>
    <w:p w14:paraId="2EDBAE07" w14:textId="77777777" w:rsidR="00D401B9" w:rsidRPr="00D401B9" w:rsidRDefault="00D401B9" w:rsidP="00AD550C">
      <w:pPr>
        <w:autoSpaceDE w:val="0"/>
        <w:autoSpaceDN w:val="0"/>
        <w:adjustRightInd w:val="0"/>
        <w:spacing w:line="240" w:lineRule="atLeast"/>
        <w:ind w:left="862"/>
        <w:jc w:val="both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>IBAN: _______________________________________________________________________</w:t>
      </w:r>
    </w:p>
    <w:p w14:paraId="3CB0168A" w14:textId="5A5CA0AA" w:rsidR="00D401B9" w:rsidRPr="00D401B9" w:rsidRDefault="00D401B9" w:rsidP="00AD550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>Presso filiare_______________________________________________________________</w:t>
      </w:r>
    </w:p>
    <w:p w14:paraId="37FC6FAA" w14:textId="77777777" w:rsidR="00D401B9" w:rsidRPr="00D401B9" w:rsidRDefault="00D401B9" w:rsidP="00D401B9">
      <w:pPr>
        <w:spacing w:after="120" w:line="240" w:lineRule="auto"/>
        <w:ind w:hanging="294"/>
        <w:rPr>
          <w:rFonts w:ascii="Times New Roman" w:hAnsi="Times New Roman"/>
          <w:bCs/>
          <w:sz w:val="24"/>
          <w:szCs w:val="24"/>
        </w:rPr>
      </w:pPr>
      <w:r w:rsidRPr="00D401B9">
        <w:rPr>
          <w:rFonts w:ascii="Times New Roman" w:hAnsi="Times New Roman"/>
          <w:bCs/>
          <w:sz w:val="24"/>
          <w:szCs w:val="24"/>
        </w:rPr>
        <w:t>Allega obbligatoriamente alla presente:</w:t>
      </w:r>
    </w:p>
    <w:p w14:paraId="4D5FA38E" w14:textId="350A7745" w:rsidR="00D401B9" w:rsidRPr="00D401B9" w:rsidRDefault="00D401B9" w:rsidP="00D401B9">
      <w:pPr>
        <w:numPr>
          <w:ilvl w:val="0"/>
          <w:numId w:val="19"/>
        </w:numPr>
        <w:spacing w:after="120" w:line="240" w:lineRule="auto"/>
        <w:ind w:left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D401B9">
        <w:rPr>
          <w:rFonts w:ascii="Times New Roman" w:hAnsi="Times New Roman"/>
          <w:b/>
          <w:bCs/>
          <w:sz w:val="24"/>
          <w:szCs w:val="24"/>
        </w:rPr>
        <w:t>Attestazione I.S.E.E. ordinario completo di Dichiarazione Sostitutiva Unica – ultimo periodo di imposta);</w:t>
      </w:r>
    </w:p>
    <w:p w14:paraId="7F7283CB" w14:textId="37EDF204" w:rsidR="00D401B9" w:rsidRPr="00D401B9" w:rsidRDefault="00D401B9" w:rsidP="00D401B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401B9">
        <w:rPr>
          <w:rFonts w:ascii="Times New Roman" w:hAnsi="Times New Roman"/>
          <w:b/>
          <w:sz w:val="24"/>
          <w:szCs w:val="24"/>
        </w:rPr>
        <w:t>Copia di un valido documento di riconoscimento del richiedente;</w:t>
      </w:r>
    </w:p>
    <w:p w14:paraId="55D995E3" w14:textId="6EF624C3" w:rsidR="00D401B9" w:rsidRPr="002B50F2" w:rsidRDefault="00D401B9" w:rsidP="002B50F2">
      <w:pPr>
        <w:numPr>
          <w:ilvl w:val="0"/>
          <w:numId w:val="19"/>
        </w:numPr>
        <w:tabs>
          <w:tab w:val="left" w:pos="-142"/>
          <w:tab w:val="right" w:pos="284"/>
          <w:tab w:val="left" w:pos="6804"/>
          <w:tab w:val="right" w:pos="7938"/>
          <w:tab w:val="right" w:pos="9638"/>
        </w:tabs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D401B9">
        <w:rPr>
          <w:rFonts w:ascii="Times New Roman" w:hAnsi="Times New Roman"/>
          <w:sz w:val="24"/>
          <w:szCs w:val="24"/>
        </w:rPr>
        <w:t xml:space="preserve"> </w:t>
      </w:r>
      <w:r w:rsidRPr="00D401B9">
        <w:rPr>
          <w:rFonts w:ascii="Times New Roman" w:hAnsi="Times New Roman"/>
          <w:b/>
          <w:sz w:val="24"/>
          <w:szCs w:val="24"/>
        </w:rPr>
        <w:t xml:space="preserve">Copia fronte-retro dell’ultimo verbale di invalidità civile, con </w:t>
      </w:r>
      <w:r w:rsidRPr="00D401B9">
        <w:rPr>
          <w:rFonts w:ascii="Times New Roman" w:hAnsi="Times New Roman"/>
          <w:b/>
          <w:color w:val="000000"/>
          <w:sz w:val="24"/>
          <w:szCs w:val="24"/>
          <w:u w:val="single"/>
        </w:rPr>
        <w:t>riconoscimento dell’indennità di accompagnamento;</w:t>
      </w:r>
    </w:p>
    <w:p w14:paraId="2A2E73DE" w14:textId="0700918D" w:rsidR="00D401B9" w:rsidRPr="00D401B9" w:rsidRDefault="00D401B9" w:rsidP="00D401B9">
      <w:pPr>
        <w:numPr>
          <w:ilvl w:val="0"/>
          <w:numId w:val="19"/>
        </w:numPr>
        <w:tabs>
          <w:tab w:val="left" w:pos="-142"/>
          <w:tab w:val="right" w:pos="284"/>
          <w:tab w:val="left" w:pos="6804"/>
          <w:tab w:val="right" w:pos="7938"/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b/>
          <w:sz w:val="24"/>
          <w:szCs w:val="24"/>
        </w:rPr>
        <w:t>Informativa privacy sottoscritta</w:t>
      </w:r>
    </w:p>
    <w:p w14:paraId="4E63CF98" w14:textId="77777777" w:rsidR="00D401B9" w:rsidRPr="00D401B9" w:rsidRDefault="00D401B9" w:rsidP="00D401B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661FE8A9" w14:textId="77777777" w:rsidR="00D401B9" w:rsidRPr="00D401B9" w:rsidRDefault="00D401B9" w:rsidP="00D401B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 xml:space="preserve">Luogo, ______________________ </w:t>
      </w:r>
    </w:p>
    <w:p w14:paraId="712D918E" w14:textId="62884DFD" w:rsidR="00D401B9" w:rsidRDefault="00D401B9" w:rsidP="00D401B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Data, ________________________</w:t>
      </w:r>
    </w:p>
    <w:p w14:paraId="2224C6DE" w14:textId="77EDF1F6" w:rsidR="00D401B9" w:rsidRDefault="00D401B9" w:rsidP="00D401B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7E6856DC" w14:textId="01D7329A" w:rsidR="00D401B9" w:rsidRDefault="00D401B9" w:rsidP="00D401B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IL DICHIARANTE</w:t>
      </w:r>
    </w:p>
    <w:p w14:paraId="37BCFE9C" w14:textId="68807725" w:rsidR="00D401B9" w:rsidRDefault="00D401B9" w:rsidP="00D401B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486B56F5" w14:textId="2FDDC254" w:rsidR="00D401B9" w:rsidRPr="00D401B9" w:rsidRDefault="00D401B9" w:rsidP="005E6E3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</w:t>
      </w:r>
      <w:r w:rsidR="00901DDC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</w:t>
      </w:r>
      <w:r w:rsidR="005E6E3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8F3C2B4" w14:textId="77777777" w:rsidR="00D401B9" w:rsidRPr="00D401B9" w:rsidRDefault="00D401B9" w:rsidP="00D401B9">
      <w:pPr>
        <w:autoSpaceDE w:val="0"/>
        <w:autoSpaceDN w:val="0"/>
        <w:adjustRightInd w:val="0"/>
        <w:ind w:left="4248" w:firstLine="708"/>
        <w:rPr>
          <w:rFonts w:ascii="Times New Roman" w:hAnsi="Times New Roman"/>
          <w:color w:val="000000"/>
          <w:sz w:val="24"/>
          <w:szCs w:val="24"/>
        </w:rPr>
      </w:pPr>
    </w:p>
    <w:p w14:paraId="6F670B1F" w14:textId="77777777" w:rsidR="002B50F2" w:rsidRDefault="002B50F2" w:rsidP="00D401B9">
      <w:pPr>
        <w:ind w:left="2124" w:firstLine="708"/>
        <w:rPr>
          <w:b/>
          <w:bCs/>
          <w:sz w:val="20"/>
          <w:szCs w:val="20"/>
        </w:rPr>
      </w:pPr>
    </w:p>
    <w:p w14:paraId="03E8D64C" w14:textId="77777777" w:rsidR="00AD550C" w:rsidRDefault="00AD550C" w:rsidP="00D401B9">
      <w:pPr>
        <w:ind w:left="2124" w:firstLine="708"/>
        <w:rPr>
          <w:b/>
          <w:bCs/>
          <w:sz w:val="20"/>
          <w:szCs w:val="20"/>
        </w:rPr>
      </w:pPr>
    </w:p>
    <w:p w14:paraId="25D23825" w14:textId="77777777" w:rsidR="00AD550C" w:rsidRDefault="00AD550C" w:rsidP="00D401B9">
      <w:pPr>
        <w:ind w:left="2124" w:firstLine="708"/>
        <w:rPr>
          <w:b/>
          <w:bCs/>
          <w:sz w:val="20"/>
          <w:szCs w:val="20"/>
        </w:rPr>
      </w:pPr>
    </w:p>
    <w:p w14:paraId="5447DD15" w14:textId="77777777" w:rsidR="00AD550C" w:rsidRDefault="00AD550C" w:rsidP="00D401B9">
      <w:pPr>
        <w:ind w:left="2124" w:firstLine="708"/>
        <w:rPr>
          <w:b/>
          <w:bCs/>
          <w:sz w:val="20"/>
          <w:szCs w:val="20"/>
        </w:rPr>
      </w:pPr>
    </w:p>
    <w:p w14:paraId="717CE5CD" w14:textId="77777777" w:rsidR="00AD550C" w:rsidRDefault="00AD550C" w:rsidP="00D401B9">
      <w:pPr>
        <w:ind w:left="2124" w:firstLine="708"/>
        <w:rPr>
          <w:b/>
          <w:bCs/>
          <w:sz w:val="20"/>
          <w:szCs w:val="20"/>
        </w:rPr>
      </w:pPr>
    </w:p>
    <w:p w14:paraId="1FF8605D" w14:textId="77777777" w:rsidR="00AD550C" w:rsidRDefault="00AD550C" w:rsidP="00D401B9">
      <w:pPr>
        <w:ind w:left="2124" w:firstLine="708"/>
        <w:rPr>
          <w:b/>
          <w:bCs/>
          <w:sz w:val="20"/>
          <w:szCs w:val="20"/>
        </w:rPr>
      </w:pPr>
    </w:p>
    <w:p w14:paraId="610BC7BC" w14:textId="77777777" w:rsidR="006D4AC3" w:rsidRDefault="006D4AC3" w:rsidP="00D401B9">
      <w:pPr>
        <w:ind w:left="2124" w:firstLine="708"/>
        <w:rPr>
          <w:b/>
          <w:bCs/>
          <w:sz w:val="20"/>
          <w:szCs w:val="20"/>
        </w:rPr>
      </w:pPr>
    </w:p>
    <w:p w14:paraId="1BFA5230" w14:textId="77777777" w:rsidR="006D4AC3" w:rsidRDefault="006D4AC3" w:rsidP="00D401B9">
      <w:pPr>
        <w:ind w:left="2124" w:firstLine="708"/>
        <w:rPr>
          <w:b/>
          <w:bCs/>
          <w:sz w:val="20"/>
          <w:szCs w:val="20"/>
        </w:rPr>
      </w:pPr>
    </w:p>
    <w:p w14:paraId="6D2FBB93" w14:textId="77777777" w:rsidR="006D4AC3" w:rsidRDefault="006D4AC3" w:rsidP="00D401B9">
      <w:pPr>
        <w:ind w:left="2124" w:firstLine="708"/>
        <w:rPr>
          <w:b/>
          <w:bCs/>
          <w:sz w:val="20"/>
          <w:szCs w:val="20"/>
        </w:rPr>
      </w:pPr>
    </w:p>
    <w:p w14:paraId="5B3BE2D2" w14:textId="77777777" w:rsidR="006D4AC3" w:rsidRDefault="006D4AC3" w:rsidP="00D401B9">
      <w:pPr>
        <w:ind w:left="2124" w:firstLine="708"/>
        <w:rPr>
          <w:b/>
          <w:bCs/>
          <w:sz w:val="20"/>
          <w:szCs w:val="20"/>
        </w:rPr>
      </w:pPr>
    </w:p>
    <w:p w14:paraId="0AACF7CC" w14:textId="5F88D8F7" w:rsidR="00D401B9" w:rsidRPr="00D401B9" w:rsidRDefault="00D401B9" w:rsidP="00D401B9">
      <w:pPr>
        <w:ind w:left="2124" w:firstLine="708"/>
        <w:rPr>
          <w:sz w:val="20"/>
          <w:szCs w:val="20"/>
        </w:rPr>
      </w:pPr>
      <w:r w:rsidRPr="00D401B9">
        <w:rPr>
          <w:b/>
          <w:bCs/>
          <w:sz w:val="20"/>
          <w:szCs w:val="20"/>
        </w:rPr>
        <w:t>INFORMATIVA ai sensi degli artt. 13 e 14 del GDPR 2016 – 679</w:t>
      </w:r>
    </w:p>
    <w:p w14:paraId="28AB14E4" w14:textId="77777777" w:rsidR="00D401B9" w:rsidRPr="00D401B9" w:rsidRDefault="00D401B9" w:rsidP="00D401B9">
      <w:pPr>
        <w:jc w:val="center"/>
        <w:rPr>
          <w:b/>
          <w:bCs/>
          <w:sz w:val="20"/>
          <w:szCs w:val="20"/>
        </w:rPr>
      </w:pPr>
      <w:r w:rsidRPr="00D401B9">
        <w:rPr>
          <w:b/>
          <w:bCs/>
          <w:sz w:val="20"/>
          <w:szCs w:val="20"/>
        </w:rPr>
        <w:t>(GENERAL DATA PROTECTION REGULATION)</w:t>
      </w:r>
    </w:p>
    <w:p w14:paraId="1DFAD905" w14:textId="77777777" w:rsidR="00D401B9" w:rsidRPr="00D401B9" w:rsidRDefault="00D401B9" w:rsidP="00D401B9">
      <w:pPr>
        <w:jc w:val="both"/>
        <w:rPr>
          <w:sz w:val="20"/>
          <w:szCs w:val="20"/>
        </w:rPr>
      </w:pPr>
      <w:r w:rsidRPr="00D401B9">
        <w:rPr>
          <w:sz w:val="20"/>
          <w:szCs w:val="20"/>
        </w:rPr>
        <w:t xml:space="preserve">Gentile Signore/a, </w:t>
      </w:r>
    </w:p>
    <w:p w14:paraId="3B64557B" w14:textId="77777777" w:rsidR="00D401B9" w:rsidRPr="00D401B9" w:rsidRDefault="00D401B9" w:rsidP="00D401B9">
      <w:pPr>
        <w:jc w:val="both"/>
        <w:rPr>
          <w:sz w:val="20"/>
          <w:szCs w:val="20"/>
        </w:rPr>
      </w:pPr>
      <w:r w:rsidRPr="00D401B9">
        <w:rPr>
          <w:sz w:val="20"/>
          <w:szCs w:val="20"/>
        </w:rPr>
        <w:t>ai sensi della normativa indicata il trattamento, relativo ai servizi erogati, sarà improntato ai principi di correttezza, liceità, trasparenza e di tutela della sua riservatezza e dei suoi diritti, pertanto ai sensi degli artt. 13 e 14 del GDPR 2016 – 679 le forniamo le seguenti informazioni:</w:t>
      </w:r>
    </w:p>
    <w:p w14:paraId="13302029" w14:textId="672EDF93" w:rsidR="00D401B9" w:rsidRPr="00D401B9" w:rsidRDefault="00D401B9" w:rsidP="00D401B9">
      <w:pPr>
        <w:jc w:val="both"/>
        <w:rPr>
          <w:sz w:val="20"/>
          <w:szCs w:val="20"/>
        </w:rPr>
      </w:pPr>
      <w:r w:rsidRPr="00D401B9">
        <w:rPr>
          <w:b/>
          <w:sz w:val="20"/>
          <w:szCs w:val="20"/>
        </w:rPr>
        <w:t>Dati trattati e finalità del trattamento.</w:t>
      </w:r>
      <w:r w:rsidRPr="00D401B9">
        <w:rPr>
          <w:sz w:val="20"/>
          <w:szCs w:val="20"/>
        </w:rPr>
        <w:t xml:space="preserve"> Raccogliamo i seguenti dati: - dati personali identificativi, di contatto e di pagamento: informazioni relative al nome, numero di telefono, residenza, informazioni relative al pagamento della quota parte del servizio; - dati personali sensibili ( particolari): dati relativi allo stato di salute attinenti alla salute fisica o mentale passata, presente e futura, raccolti direttamente dai dipendenti dell’ASP in relazione alla richiesta del servizio erogato; -dati personali giudiziari: e cioè quelli che possono rivelare l’esistenza di determinati provvedimenti giudiziari soggetti ad iscrizioni nel casellario giudiziale ( ad esempio, i provvedimenti penali di condanna definitivi, la liberazione condizionale, il divieto od obbligo di soggiorno, le misure alternative alla detenzione) o la qualità di imputato o di indagato. Il trattamento dei suoi dati (ad es. registrazione, modifica, conservazione, cancellazione) e il suo consenso al trattamento degli stessi è condizione necessaria per una adeguata erogazione ed esecuzione di tutti i servizi erogati dall’ATSXV</w:t>
      </w:r>
      <w:r w:rsidR="00FA0FEC">
        <w:rPr>
          <w:sz w:val="20"/>
          <w:szCs w:val="20"/>
        </w:rPr>
        <w:t>I</w:t>
      </w:r>
      <w:r w:rsidRPr="00D401B9">
        <w:rPr>
          <w:sz w:val="20"/>
          <w:szCs w:val="20"/>
        </w:rPr>
        <w:t>I e per il corretto assolvimento degli adempimenti contabili/ amministrativi.</w:t>
      </w:r>
    </w:p>
    <w:p w14:paraId="384E7B85" w14:textId="77777777" w:rsidR="00D401B9" w:rsidRPr="00D401B9" w:rsidRDefault="00D401B9" w:rsidP="00D401B9">
      <w:pPr>
        <w:jc w:val="both"/>
        <w:rPr>
          <w:sz w:val="20"/>
          <w:szCs w:val="20"/>
        </w:rPr>
      </w:pPr>
      <w:r w:rsidRPr="00D401B9">
        <w:rPr>
          <w:b/>
          <w:sz w:val="20"/>
          <w:szCs w:val="20"/>
        </w:rPr>
        <w:t>Modalità di trattamento</w:t>
      </w:r>
      <w:r w:rsidRPr="00D401B9">
        <w:rPr>
          <w:sz w:val="20"/>
          <w:szCs w:val="20"/>
        </w:rPr>
        <w:t>. Il trattamento dei dati sarà improntato nel pieno rispetto delle norme di legge, secondo i principi di correttezza, liceità e trasparenza e potrà essere effettuato utilizzando supporti cartacei e/o informatici/telematici idonei a garantire la sicurezza e la riservatezza e comunque con l’utilizzo di idonee procedere che evitino il rischio di smarrimento, sottrazione, accesso non autorizzato, uso illecito, modifiche indesiderate e diffusione. Natura obbligatoria o facoltativa del conferimento dei dati e conseguenze di un eventuale rifiuto a rispondere. Il conferimento dei dati è necessario. Il rifiuto o la mancata comunicazione dei dati o l’opposizione integrale/parziale al loro trattamento potrà comportare l’impossibilità di fornire i servizi richiesti.</w:t>
      </w:r>
    </w:p>
    <w:p w14:paraId="35E560C1" w14:textId="77777777" w:rsidR="00D401B9" w:rsidRPr="00D401B9" w:rsidRDefault="00D401B9" w:rsidP="00D401B9">
      <w:pPr>
        <w:jc w:val="both"/>
        <w:rPr>
          <w:sz w:val="20"/>
          <w:szCs w:val="20"/>
        </w:rPr>
      </w:pPr>
      <w:r w:rsidRPr="00D401B9">
        <w:rPr>
          <w:b/>
          <w:sz w:val="20"/>
          <w:szCs w:val="20"/>
        </w:rPr>
        <w:t>Comunicazione dei dati a terzi (Destinatari dei dati).</w:t>
      </w:r>
      <w:r w:rsidRPr="00D401B9">
        <w:rPr>
          <w:sz w:val="20"/>
          <w:szCs w:val="20"/>
        </w:rPr>
        <w:t xml:space="preserve"> I dati saranno trattati dal Titolare, dai Responsabili del trattamento e da eventuali persone autorizzate al trattamento sotto la diretta responsabilità del Titolare o del Responsabile secondo apposite istruzioni. In particolare i dati potranno essere comunicati a soggetti terzi, quali ad esempio – Società/studi professionali che prestano attività di assistenza, consulenza e collaborazione nei nostri confronti in materia contabile, amministrativa, fiscale, legale, tributaria e finanziaria; - P.A. es comune, S.S.N., per lo svolgimento delle funzioni istituzionali; - terzi fornitori di servizi ( le Ditte aggiudicatarie di appalti) cui la comunicazione sia necessaria per l’adempimento delle prestazioni oggetto da contratto; istituti di Credito per l’erogazione di contributi di varia natura o nel caso in cui sia richiesta la compartecipazione dell’utente nel costo del servizio; Distretto Sanitario e Unità Valutativa Integrata competente per il territorio per consentire le valutazioni delle domande di ingresso nelle strutture residenziali. I dati potranno essere comunicati a seguito di ispezioni e verifiche a organismi di vigilanza, autorità giudiziarie nonché a tutti gli altri soggetti ai quali la comunicazione sia obbligatoria per legge. I dati sensibili non verranno comunicati o diffusi a terzi per nessun motivo e saranno trattati necessariamente per il corretto adempimento dei compiti dell’Unità Operativa. </w:t>
      </w:r>
    </w:p>
    <w:p w14:paraId="3BBD91DF" w14:textId="3D542A9D" w:rsidR="00D401B9" w:rsidRPr="00D401B9" w:rsidRDefault="00D401B9" w:rsidP="00D401B9">
      <w:pPr>
        <w:jc w:val="both"/>
        <w:rPr>
          <w:sz w:val="20"/>
          <w:szCs w:val="20"/>
        </w:rPr>
      </w:pPr>
      <w:r w:rsidRPr="00D401B9">
        <w:rPr>
          <w:b/>
          <w:sz w:val="20"/>
          <w:szCs w:val="20"/>
        </w:rPr>
        <w:lastRenderedPageBreak/>
        <w:t xml:space="preserve">Trasferimento dei dati a Paesi terzi (al di fuori dell’Unione Europea). </w:t>
      </w:r>
      <w:r w:rsidRPr="00D401B9">
        <w:rPr>
          <w:sz w:val="20"/>
          <w:szCs w:val="20"/>
        </w:rPr>
        <w:t>I</w:t>
      </w:r>
      <w:r w:rsidR="003A5C0C">
        <w:rPr>
          <w:sz w:val="20"/>
          <w:szCs w:val="20"/>
        </w:rPr>
        <w:t>n</w:t>
      </w:r>
      <w:r w:rsidRPr="00D401B9">
        <w:rPr>
          <w:sz w:val="20"/>
          <w:szCs w:val="20"/>
        </w:rPr>
        <w:t xml:space="preserve"> nessun caso si trasferirà i dati personali e sensibili ad un Paese terzo o ad una organizzazione internazionale; tuttavia si riserva la possibilità di utilizzare servizi in cloud e in tal caso i fornitori dei servizi saranno selezionati tra coloro che forniscono garanzie adeguate, così come previsto dall’articolo 46 GDPR 2016/679. </w:t>
      </w:r>
    </w:p>
    <w:p w14:paraId="7291F5F8" w14:textId="2FA8B083" w:rsidR="00D401B9" w:rsidRPr="00D401B9" w:rsidRDefault="00D401B9" w:rsidP="00D401B9">
      <w:pPr>
        <w:jc w:val="both"/>
        <w:rPr>
          <w:sz w:val="20"/>
          <w:szCs w:val="20"/>
        </w:rPr>
      </w:pPr>
      <w:r w:rsidRPr="00D401B9">
        <w:rPr>
          <w:b/>
          <w:sz w:val="20"/>
          <w:szCs w:val="20"/>
        </w:rPr>
        <w:t xml:space="preserve">Periodo di conservazione dei dati. </w:t>
      </w:r>
      <w:r w:rsidRPr="00D401B9">
        <w:rPr>
          <w:sz w:val="20"/>
          <w:szCs w:val="20"/>
        </w:rPr>
        <w:t>I dati personali e sensibili saranno conservati per un arco di tempo non superiore al conseguimento delle finalità per i quali sono raccolti e tratti e comunque per un periodo minimo di 5 anni. Decorso tale periodo di conservazione, i dati potranno essere distrutti e/o cancellati. Nel caso dovessero istallarsi controversie legali, i dati personali saranno trattati ai fini della difesa degli interessi dell’ATS XV</w:t>
      </w:r>
      <w:r w:rsidR="00FA0FEC">
        <w:rPr>
          <w:sz w:val="20"/>
          <w:szCs w:val="20"/>
        </w:rPr>
        <w:t>I</w:t>
      </w:r>
      <w:r w:rsidRPr="00D401B9">
        <w:rPr>
          <w:sz w:val="20"/>
          <w:szCs w:val="20"/>
        </w:rPr>
        <w:t xml:space="preserve">I ente capofila Unione Montana </w:t>
      </w:r>
      <w:r w:rsidR="00FA0FEC">
        <w:rPr>
          <w:sz w:val="20"/>
          <w:szCs w:val="20"/>
        </w:rPr>
        <w:t>Potenza Esino Musone</w:t>
      </w:r>
      <w:r w:rsidRPr="00D401B9">
        <w:rPr>
          <w:sz w:val="20"/>
          <w:szCs w:val="20"/>
        </w:rPr>
        <w:t xml:space="preserve"> di San </w:t>
      </w:r>
      <w:r w:rsidR="00FA0FEC">
        <w:rPr>
          <w:sz w:val="20"/>
          <w:szCs w:val="20"/>
        </w:rPr>
        <w:t>Severino Marche.</w:t>
      </w:r>
    </w:p>
    <w:p w14:paraId="649622C1" w14:textId="77777777" w:rsidR="00D401B9" w:rsidRPr="00D401B9" w:rsidRDefault="00D401B9" w:rsidP="00D401B9">
      <w:pPr>
        <w:jc w:val="both"/>
        <w:rPr>
          <w:b/>
          <w:sz w:val="20"/>
          <w:szCs w:val="20"/>
        </w:rPr>
      </w:pPr>
      <w:r w:rsidRPr="00D401B9">
        <w:rPr>
          <w:b/>
          <w:sz w:val="20"/>
          <w:szCs w:val="20"/>
        </w:rPr>
        <w:t xml:space="preserve">Diritto di accesso ai dati e altri diritti: </w:t>
      </w:r>
    </w:p>
    <w:p w14:paraId="6EC02319" w14:textId="4748B45A" w:rsidR="00D401B9" w:rsidRPr="00D401B9" w:rsidRDefault="00D401B9" w:rsidP="00D401B9">
      <w:pPr>
        <w:numPr>
          <w:ilvl w:val="0"/>
          <w:numId w:val="20"/>
        </w:numPr>
        <w:spacing w:after="0" w:line="240" w:lineRule="auto"/>
        <w:jc w:val="both"/>
        <w:rPr>
          <w:b/>
          <w:sz w:val="20"/>
          <w:szCs w:val="20"/>
        </w:rPr>
      </w:pPr>
      <w:r w:rsidRPr="00D401B9">
        <w:rPr>
          <w:b/>
          <w:sz w:val="20"/>
          <w:szCs w:val="20"/>
        </w:rPr>
        <w:t xml:space="preserve">Diritto di accesso. </w:t>
      </w:r>
      <w:r w:rsidRPr="00D401B9">
        <w:rPr>
          <w:sz w:val="20"/>
          <w:szCs w:val="20"/>
        </w:rPr>
        <w:t>Ha il diritto di ottenere la conferma che si è in corso o meno un trattamento dei dati e, in tal caso, avere le seguenti informazioni:</w:t>
      </w:r>
      <w:r w:rsidRPr="00D401B9">
        <w:rPr>
          <w:b/>
          <w:sz w:val="20"/>
          <w:szCs w:val="20"/>
        </w:rPr>
        <w:t xml:space="preserve"> </w:t>
      </w:r>
      <w:r w:rsidRPr="00D401B9">
        <w:rPr>
          <w:sz w:val="20"/>
          <w:szCs w:val="20"/>
        </w:rPr>
        <w:t>le finalità del trattamento, le categorie di dati personali trattati, i destinatari o le categorie di destinatari a cui i dati personali sono stati o saranno comunicati, i</w:t>
      </w:r>
      <w:r w:rsidR="003A5C0C">
        <w:rPr>
          <w:sz w:val="20"/>
          <w:szCs w:val="20"/>
        </w:rPr>
        <w:t>l</w:t>
      </w:r>
      <w:r w:rsidRPr="00D401B9">
        <w:rPr>
          <w:sz w:val="20"/>
          <w:szCs w:val="20"/>
        </w:rPr>
        <w:t xml:space="preserve"> periodo di conservazione dei dati.</w:t>
      </w:r>
    </w:p>
    <w:p w14:paraId="5C0F5FE1" w14:textId="695043DF" w:rsidR="00D401B9" w:rsidRPr="00D401B9" w:rsidRDefault="00D401B9" w:rsidP="00D401B9">
      <w:pPr>
        <w:numPr>
          <w:ilvl w:val="0"/>
          <w:numId w:val="20"/>
        </w:numPr>
        <w:spacing w:after="0" w:line="240" w:lineRule="auto"/>
        <w:jc w:val="both"/>
        <w:rPr>
          <w:b/>
          <w:sz w:val="20"/>
          <w:szCs w:val="20"/>
        </w:rPr>
      </w:pPr>
      <w:r w:rsidRPr="00D401B9">
        <w:rPr>
          <w:b/>
          <w:sz w:val="20"/>
          <w:szCs w:val="20"/>
        </w:rPr>
        <w:t xml:space="preserve">Diritti di rettifica, cancellazione e limitazione. </w:t>
      </w:r>
      <w:r w:rsidRPr="00D401B9">
        <w:rPr>
          <w:sz w:val="20"/>
          <w:szCs w:val="20"/>
        </w:rPr>
        <w:t>Può sempre chiedere la rettifica dei dati inesatti, la cancellazione dei dati che la riguardano nel rispetto delle eccezioni indicate nel</w:t>
      </w:r>
      <w:r w:rsidR="003A5C0C">
        <w:rPr>
          <w:sz w:val="20"/>
          <w:szCs w:val="20"/>
        </w:rPr>
        <w:t>l’</w:t>
      </w:r>
      <w:r w:rsidRPr="00D401B9">
        <w:rPr>
          <w:sz w:val="20"/>
          <w:szCs w:val="20"/>
        </w:rPr>
        <w:t xml:space="preserve"> articolo 17, e comunque non prima di 5 anni, la limitazione del trattamento degli stessi.</w:t>
      </w:r>
    </w:p>
    <w:p w14:paraId="54DE26DC" w14:textId="77777777" w:rsidR="00D401B9" w:rsidRPr="00D401B9" w:rsidRDefault="00D401B9" w:rsidP="00D401B9">
      <w:pPr>
        <w:numPr>
          <w:ilvl w:val="0"/>
          <w:numId w:val="20"/>
        </w:numPr>
        <w:spacing w:after="0" w:line="240" w:lineRule="auto"/>
        <w:jc w:val="both"/>
        <w:rPr>
          <w:b/>
          <w:sz w:val="20"/>
          <w:szCs w:val="20"/>
        </w:rPr>
      </w:pPr>
      <w:r w:rsidRPr="00D401B9">
        <w:rPr>
          <w:b/>
          <w:sz w:val="20"/>
          <w:szCs w:val="20"/>
        </w:rPr>
        <w:t xml:space="preserve">Diritto di opposizione. </w:t>
      </w:r>
      <w:r w:rsidRPr="00D401B9">
        <w:rPr>
          <w:sz w:val="20"/>
          <w:szCs w:val="20"/>
        </w:rPr>
        <w:t>Lei potrà opporsi in qualsiasi momento al trattamento dei dati personali per motivi connessi ad una situazione particolare in grado di legittimare la sua decisione e a condizione che non sussista alcun interesse legittimo prevalente del titolare.</w:t>
      </w:r>
    </w:p>
    <w:p w14:paraId="6985A3E1" w14:textId="77777777" w:rsidR="00D401B9" w:rsidRPr="00D401B9" w:rsidRDefault="00D401B9" w:rsidP="00D401B9">
      <w:pPr>
        <w:numPr>
          <w:ilvl w:val="0"/>
          <w:numId w:val="20"/>
        </w:numPr>
        <w:spacing w:after="0" w:line="240" w:lineRule="auto"/>
        <w:jc w:val="both"/>
        <w:rPr>
          <w:b/>
          <w:sz w:val="20"/>
          <w:szCs w:val="20"/>
        </w:rPr>
      </w:pPr>
      <w:r w:rsidRPr="00D401B9">
        <w:rPr>
          <w:b/>
          <w:sz w:val="20"/>
          <w:szCs w:val="20"/>
        </w:rPr>
        <w:t>Diritto alla portabilità.</w:t>
      </w:r>
      <w:r w:rsidRPr="00D401B9">
        <w:rPr>
          <w:sz w:val="20"/>
          <w:szCs w:val="20"/>
        </w:rPr>
        <w:t xml:space="preserve"> Ove tecnicamente possibile, Lei ha diritto di ricevere – nelle ipotesi in cui la base giuridica del trattamento se ha un contratto o il consenso e lo stesso se effettuato con mezzi automatizzati- i suoi dati personali in un formato strutturato e leggibile da dispositivo automatico.</w:t>
      </w:r>
    </w:p>
    <w:p w14:paraId="46ECE666" w14:textId="77777777" w:rsidR="00D401B9" w:rsidRPr="00D401B9" w:rsidRDefault="00D401B9" w:rsidP="00D401B9">
      <w:pPr>
        <w:numPr>
          <w:ilvl w:val="0"/>
          <w:numId w:val="20"/>
        </w:numPr>
        <w:spacing w:after="0" w:line="240" w:lineRule="auto"/>
        <w:jc w:val="both"/>
        <w:rPr>
          <w:b/>
          <w:sz w:val="20"/>
          <w:szCs w:val="20"/>
        </w:rPr>
      </w:pPr>
      <w:r w:rsidRPr="00D401B9">
        <w:rPr>
          <w:b/>
          <w:sz w:val="20"/>
          <w:szCs w:val="20"/>
        </w:rPr>
        <w:t>Diritto di revoca del consenso.</w:t>
      </w:r>
      <w:r w:rsidRPr="00D401B9">
        <w:rPr>
          <w:sz w:val="20"/>
          <w:szCs w:val="20"/>
        </w:rPr>
        <w:t xml:space="preserve"> Il consenso potrà essere revocato in qualsiasi momento limitatamente alle ipotesi in cui il trattamento sia basato sul Suo consenso per uno o più specifiche finalità e riguardi dati personali comuni o particolari categorie di dati, senza pregiudicare la liceità del trattamento basata sul consenso prestato prima della revoca.</w:t>
      </w:r>
    </w:p>
    <w:p w14:paraId="094FB3F8" w14:textId="77777777" w:rsidR="00D401B9" w:rsidRPr="00D401B9" w:rsidRDefault="00D401B9" w:rsidP="00D401B9">
      <w:pPr>
        <w:numPr>
          <w:ilvl w:val="0"/>
          <w:numId w:val="20"/>
        </w:numPr>
        <w:spacing w:after="0" w:line="240" w:lineRule="auto"/>
        <w:jc w:val="both"/>
        <w:rPr>
          <w:sz w:val="20"/>
          <w:szCs w:val="20"/>
        </w:rPr>
      </w:pPr>
      <w:r w:rsidRPr="00D401B9">
        <w:rPr>
          <w:b/>
          <w:sz w:val="20"/>
          <w:szCs w:val="20"/>
        </w:rPr>
        <w:t xml:space="preserve">Diritto di reclamo. </w:t>
      </w:r>
      <w:r w:rsidRPr="00D401B9">
        <w:rPr>
          <w:sz w:val="20"/>
          <w:szCs w:val="20"/>
        </w:rPr>
        <w:t xml:space="preserve">Lei ha il diritto di proporre reclamo al garante per la protezione dei dati personali ( </w:t>
      </w:r>
      <w:hyperlink r:id="rId8" w:history="1">
        <w:r w:rsidRPr="00D401B9">
          <w:rPr>
            <w:rStyle w:val="Collegamentoipertestuale"/>
            <w:sz w:val="20"/>
            <w:szCs w:val="20"/>
          </w:rPr>
          <w:t>www.garanteprivacy.it</w:t>
        </w:r>
      </w:hyperlink>
      <w:r w:rsidRPr="00D401B9">
        <w:rPr>
          <w:sz w:val="20"/>
          <w:szCs w:val="20"/>
        </w:rPr>
        <w:t xml:space="preserve">) </w:t>
      </w:r>
    </w:p>
    <w:p w14:paraId="51B7ED8F" w14:textId="16FE30B1" w:rsidR="00D401B9" w:rsidRPr="00D401B9" w:rsidRDefault="00D401B9" w:rsidP="00D401B9">
      <w:pPr>
        <w:jc w:val="both"/>
        <w:rPr>
          <w:sz w:val="20"/>
          <w:szCs w:val="20"/>
        </w:rPr>
      </w:pPr>
      <w:r w:rsidRPr="00D401B9">
        <w:rPr>
          <w:b/>
          <w:sz w:val="20"/>
          <w:szCs w:val="20"/>
        </w:rPr>
        <w:t xml:space="preserve">Modalità di esercizio dei diritti. </w:t>
      </w:r>
      <w:r w:rsidRPr="00D401B9">
        <w:rPr>
          <w:sz w:val="20"/>
          <w:szCs w:val="20"/>
        </w:rPr>
        <w:t xml:space="preserve">L’esercizio dei suddetti diritti può essere esercitato in qualsiasi momento inviando una richiesta al: </w:t>
      </w:r>
      <w:r w:rsidRPr="00D401B9">
        <w:rPr>
          <w:b/>
          <w:sz w:val="20"/>
          <w:szCs w:val="20"/>
        </w:rPr>
        <w:t>titolare del trattamento Ambito Territoriale Sociale XV</w:t>
      </w:r>
      <w:r w:rsidR="00FA0FEC">
        <w:rPr>
          <w:b/>
          <w:sz w:val="20"/>
          <w:szCs w:val="20"/>
        </w:rPr>
        <w:t>I</w:t>
      </w:r>
      <w:r w:rsidRPr="00D401B9">
        <w:rPr>
          <w:b/>
          <w:sz w:val="20"/>
          <w:szCs w:val="20"/>
        </w:rPr>
        <w:t xml:space="preserve">I ente capofila Unione Montana </w:t>
      </w:r>
      <w:r w:rsidR="00FA0FEC">
        <w:rPr>
          <w:b/>
          <w:sz w:val="20"/>
          <w:szCs w:val="20"/>
        </w:rPr>
        <w:t>Potenza Esino Musone di San Severino Marche</w:t>
      </w:r>
      <w:r w:rsidRPr="00D401B9">
        <w:rPr>
          <w:b/>
          <w:sz w:val="20"/>
          <w:szCs w:val="20"/>
        </w:rPr>
        <w:t xml:space="preserve">, </w:t>
      </w:r>
      <w:r w:rsidRPr="00D401B9">
        <w:rPr>
          <w:sz w:val="20"/>
          <w:szCs w:val="20"/>
        </w:rPr>
        <w:t>Via</w:t>
      </w:r>
      <w:r w:rsidR="00FA0FEC">
        <w:rPr>
          <w:sz w:val="20"/>
          <w:szCs w:val="20"/>
        </w:rPr>
        <w:t>le</w:t>
      </w:r>
      <w:r w:rsidRPr="00D401B9">
        <w:rPr>
          <w:sz w:val="20"/>
          <w:szCs w:val="20"/>
        </w:rPr>
        <w:t xml:space="preserve"> </w:t>
      </w:r>
      <w:r w:rsidR="00FA0FEC">
        <w:rPr>
          <w:sz w:val="20"/>
          <w:szCs w:val="20"/>
        </w:rPr>
        <w:t>Mazzini</w:t>
      </w:r>
      <w:r w:rsidRPr="00D401B9">
        <w:rPr>
          <w:sz w:val="20"/>
          <w:szCs w:val="20"/>
        </w:rPr>
        <w:t xml:space="preserve"> n. </w:t>
      </w:r>
      <w:r w:rsidR="00FA0FEC">
        <w:rPr>
          <w:sz w:val="20"/>
          <w:szCs w:val="20"/>
        </w:rPr>
        <w:t>29</w:t>
      </w:r>
      <w:r w:rsidRPr="00D401B9">
        <w:rPr>
          <w:sz w:val="20"/>
          <w:szCs w:val="20"/>
        </w:rPr>
        <w:t xml:space="preserve"> 6202</w:t>
      </w:r>
      <w:r w:rsidR="00FA0FEC">
        <w:rPr>
          <w:sz w:val="20"/>
          <w:szCs w:val="20"/>
        </w:rPr>
        <w:t>7</w:t>
      </w:r>
      <w:r w:rsidRPr="00D401B9">
        <w:rPr>
          <w:sz w:val="20"/>
          <w:szCs w:val="20"/>
        </w:rPr>
        <w:t xml:space="preserve"> San </w:t>
      </w:r>
      <w:r w:rsidR="00FA0FEC">
        <w:rPr>
          <w:sz w:val="20"/>
          <w:szCs w:val="20"/>
        </w:rPr>
        <w:t>Severino Marche</w:t>
      </w:r>
      <w:r w:rsidRPr="00D401B9">
        <w:rPr>
          <w:sz w:val="20"/>
          <w:szCs w:val="20"/>
        </w:rPr>
        <w:t xml:space="preserve"> (MC) tel. 0733</w:t>
      </w:r>
      <w:r w:rsidR="00FA0FEC">
        <w:rPr>
          <w:sz w:val="20"/>
          <w:szCs w:val="20"/>
        </w:rPr>
        <w:t>/637247</w:t>
      </w:r>
      <w:r w:rsidRPr="00D401B9">
        <w:rPr>
          <w:sz w:val="20"/>
          <w:szCs w:val="20"/>
        </w:rPr>
        <w:t xml:space="preserve"> email </w:t>
      </w:r>
      <w:hyperlink r:id="rId9" w:history="1">
        <w:r w:rsidR="00FA0FEC" w:rsidRPr="001F408A">
          <w:rPr>
            <w:rStyle w:val="Collegamentoipertestuale"/>
            <w:sz w:val="20"/>
            <w:szCs w:val="20"/>
          </w:rPr>
          <w:t>protocollo@umpotenzaesino.it</w:t>
        </w:r>
      </w:hyperlink>
      <w:r w:rsidR="00FA0FEC">
        <w:rPr>
          <w:sz w:val="20"/>
          <w:szCs w:val="20"/>
        </w:rPr>
        <w:t xml:space="preserve">. </w:t>
      </w:r>
      <w:r w:rsidRPr="00D401B9">
        <w:rPr>
          <w:sz w:val="20"/>
          <w:szCs w:val="20"/>
        </w:rPr>
        <w:t>La presente informativa potrebbe essere soggetta a variazione per modifiche e/o integrazioni della normativa di riferimento.</w:t>
      </w:r>
    </w:p>
    <w:p w14:paraId="18217732" w14:textId="77777777" w:rsidR="00D401B9" w:rsidRPr="00D401B9" w:rsidRDefault="00D401B9" w:rsidP="00D401B9">
      <w:pPr>
        <w:jc w:val="both"/>
        <w:rPr>
          <w:sz w:val="20"/>
          <w:szCs w:val="20"/>
        </w:rPr>
      </w:pPr>
      <w:r w:rsidRPr="00D401B9">
        <w:rPr>
          <w:sz w:val="20"/>
          <w:szCs w:val="20"/>
        </w:rPr>
        <w:t>Presa visione e letta l’informativa sul trattamento dei dati personali di cui sopra e pienamente informato/a delle finalità, modalità e caratteristiche del trattamento, nonché dell’identificazione del Titolare del Trattamento.</w:t>
      </w:r>
    </w:p>
    <w:p w14:paraId="56E67063" w14:textId="77777777" w:rsidR="00D401B9" w:rsidRPr="00D401B9" w:rsidRDefault="00D401B9" w:rsidP="00D401B9">
      <w:pPr>
        <w:jc w:val="both"/>
        <w:rPr>
          <w:sz w:val="20"/>
          <w:szCs w:val="20"/>
        </w:rPr>
      </w:pPr>
    </w:p>
    <w:p w14:paraId="61725AC8" w14:textId="77777777" w:rsidR="00D401B9" w:rsidRPr="00D401B9" w:rsidRDefault="00D401B9" w:rsidP="00D401B9">
      <w:pPr>
        <w:numPr>
          <w:ilvl w:val="0"/>
          <w:numId w:val="21"/>
        </w:numPr>
        <w:spacing w:after="0" w:line="240" w:lineRule="auto"/>
        <w:jc w:val="both"/>
        <w:rPr>
          <w:sz w:val="20"/>
          <w:szCs w:val="20"/>
        </w:rPr>
      </w:pPr>
      <w:r w:rsidRPr="00D401B9">
        <w:rPr>
          <w:sz w:val="20"/>
          <w:szCs w:val="20"/>
        </w:rPr>
        <w:t xml:space="preserve">DO IL CONSENSO </w:t>
      </w:r>
    </w:p>
    <w:p w14:paraId="7B119C2B" w14:textId="77777777" w:rsidR="00D401B9" w:rsidRPr="00D401B9" w:rsidRDefault="00D401B9" w:rsidP="00D401B9">
      <w:pPr>
        <w:numPr>
          <w:ilvl w:val="0"/>
          <w:numId w:val="21"/>
        </w:numPr>
        <w:spacing w:after="0" w:line="240" w:lineRule="auto"/>
        <w:jc w:val="both"/>
        <w:rPr>
          <w:sz w:val="20"/>
          <w:szCs w:val="20"/>
        </w:rPr>
      </w:pPr>
      <w:r w:rsidRPr="00D401B9">
        <w:rPr>
          <w:sz w:val="20"/>
          <w:szCs w:val="20"/>
        </w:rPr>
        <w:t>NEGO IL CONSENSO</w:t>
      </w:r>
    </w:p>
    <w:p w14:paraId="6DA124F0" w14:textId="77777777" w:rsidR="00D401B9" w:rsidRPr="00D401B9" w:rsidRDefault="00D401B9" w:rsidP="00D401B9">
      <w:pPr>
        <w:jc w:val="both"/>
        <w:rPr>
          <w:sz w:val="20"/>
          <w:szCs w:val="20"/>
        </w:rPr>
      </w:pPr>
    </w:p>
    <w:p w14:paraId="5A130D30" w14:textId="77777777" w:rsidR="00D401B9" w:rsidRPr="00D401B9" w:rsidRDefault="00D401B9" w:rsidP="00D401B9">
      <w:pPr>
        <w:jc w:val="both"/>
        <w:rPr>
          <w:sz w:val="20"/>
          <w:szCs w:val="20"/>
        </w:rPr>
      </w:pPr>
      <w:r w:rsidRPr="00D401B9">
        <w:rPr>
          <w:sz w:val="20"/>
          <w:szCs w:val="20"/>
        </w:rPr>
        <w:t>DATA …………………………………………………</w:t>
      </w:r>
      <w:proofErr w:type="gramStart"/>
      <w:r w:rsidRPr="00D401B9">
        <w:rPr>
          <w:sz w:val="20"/>
          <w:szCs w:val="20"/>
        </w:rPr>
        <w:t>…….</w:t>
      </w:r>
      <w:proofErr w:type="gramEnd"/>
      <w:r w:rsidRPr="00D401B9">
        <w:rPr>
          <w:sz w:val="20"/>
          <w:szCs w:val="20"/>
        </w:rPr>
        <w:t>.</w:t>
      </w:r>
    </w:p>
    <w:p w14:paraId="27EDC9F9" w14:textId="77777777" w:rsidR="00D401B9" w:rsidRPr="00D401B9" w:rsidRDefault="00D401B9" w:rsidP="00D401B9">
      <w:pPr>
        <w:jc w:val="both"/>
        <w:rPr>
          <w:sz w:val="20"/>
          <w:szCs w:val="20"/>
        </w:rPr>
      </w:pPr>
    </w:p>
    <w:p w14:paraId="686A1FA2" w14:textId="392D9788" w:rsidR="00D401B9" w:rsidRDefault="00D401B9" w:rsidP="00D401B9">
      <w:pPr>
        <w:jc w:val="both"/>
        <w:rPr>
          <w:sz w:val="20"/>
          <w:szCs w:val="20"/>
        </w:rPr>
      </w:pPr>
      <w:r w:rsidRPr="00D401B9">
        <w:rPr>
          <w:sz w:val="20"/>
          <w:szCs w:val="20"/>
        </w:rPr>
        <w:t>FIRMA DEL’INTERESSATO o TUTORE LEGALE                                         FIRMA DEL RICHIEDENTE, se diverso dall’interessato</w:t>
      </w:r>
    </w:p>
    <w:p w14:paraId="251B102E" w14:textId="1A486B09" w:rsidR="005E6E31" w:rsidRDefault="005E6E31" w:rsidP="00D401B9">
      <w:pPr>
        <w:jc w:val="both"/>
        <w:rPr>
          <w:sz w:val="20"/>
          <w:szCs w:val="20"/>
        </w:rPr>
      </w:pPr>
    </w:p>
    <w:p w14:paraId="673F0631" w14:textId="33AB07D8" w:rsidR="005E6E31" w:rsidRPr="00D401B9" w:rsidRDefault="005E6E31" w:rsidP="00D401B9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_____________________________________                                     ____________________________________________</w:t>
      </w:r>
    </w:p>
    <w:p w14:paraId="20CB43D5" w14:textId="77777777" w:rsidR="003257BF" w:rsidRPr="00CD020B" w:rsidRDefault="003257BF" w:rsidP="00CD020B"/>
    <w:sectPr w:rsidR="003257BF" w:rsidRPr="00CD020B" w:rsidSect="00CD020B">
      <w:headerReference w:type="default" r:id="rId10"/>
      <w:footerReference w:type="default" r:id="rId11"/>
      <w:pgSz w:w="11906" w:h="16838" w:code="9"/>
      <w:pgMar w:top="1418" w:right="707" w:bottom="567" w:left="1134" w:header="284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ED323" w14:textId="77777777" w:rsidR="00B10FD5" w:rsidRDefault="00B10FD5">
      <w:pPr>
        <w:spacing w:after="0" w:line="240" w:lineRule="auto"/>
      </w:pPr>
      <w:r>
        <w:separator/>
      </w:r>
    </w:p>
  </w:endnote>
  <w:endnote w:type="continuationSeparator" w:id="0">
    <w:p w14:paraId="064670D3" w14:textId="77777777" w:rsidR="00B10FD5" w:rsidRDefault="00B10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9362728"/>
      <w:docPartObj>
        <w:docPartGallery w:val="Page Numbers (Bottom of Page)"/>
        <w:docPartUnique/>
      </w:docPartObj>
    </w:sdtPr>
    <w:sdtEndPr/>
    <w:sdtContent>
      <w:p w14:paraId="778F749C" w14:textId="2FB7F079" w:rsidR="006C36A7" w:rsidRDefault="006C36A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AC3">
          <w:rPr>
            <w:noProof/>
          </w:rPr>
          <w:t>5</w:t>
        </w:r>
        <w:r>
          <w:fldChar w:fldCharType="end"/>
        </w:r>
      </w:p>
    </w:sdtContent>
  </w:sdt>
  <w:p w14:paraId="09EE65F5" w14:textId="77777777" w:rsidR="00CD020B" w:rsidRPr="00CD020B" w:rsidRDefault="00CD020B" w:rsidP="00CD020B">
    <w:pPr>
      <w:pStyle w:val="Pidipagina"/>
      <w:jc w:val="center"/>
      <w:rPr>
        <w:rFonts w:ascii="Arial" w:hAnsi="Arial" w:cs="Arial"/>
        <w:sz w:val="18"/>
      </w:rPr>
    </w:pPr>
    <w:r w:rsidRPr="00CD020B">
      <w:rPr>
        <w:rFonts w:ascii="Arial" w:hAnsi="Arial" w:cs="Arial"/>
        <w:sz w:val="18"/>
      </w:rPr>
      <w:t xml:space="preserve">    Viale Mazzini, 29     62027 San Severino Marche (MC)    C.F. e P.I.: 01874330432</w:t>
    </w:r>
  </w:p>
  <w:p w14:paraId="19CA2200" w14:textId="77777777" w:rsidR="00CD020B" w:rsidRPr="00CD020B" w:rsidRDefault="00CD020B" w:rsidP="00CD020B">
    <w:pPr>
      <w:pStyle w:val="Pidipagina"/>
      <w:jc w:val="center"/>
      <w:rPr>
        <w:rFonts w:ascii="Arial" w:hAnsi="Arial" w:cs="Arial"/>
        <w:sz w:val="20"/>
      </w:rPr>
    </w:pPr>
    <w:r w:rsidRPr="00CD020B">
      <w:rPr>
        <w:rFonts w:ascii="Arial" w:hAnsi="Arial" w:cs="Arial"/>
        <w:noProof/>
        <w:sz w:val="20"/>
        <w:lang w:eastAsia="it-IT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45E81EA5" wp14:editId="74EC6C37">
              <wp:simplePos x="0" y="0"/>
              <wp:positionH relativeFrom="margin">
                <wp:align>left</wp:align>
              </wp:positionH>
              <wp:positionV relativeFrom="paragraph">
                <wp:posOffset>67310</wp:posOffset>
              </wp:positionV>
              <wp:extent cx="6330950" cy="0"/>
              <wp:effectExtent l="0" t="0" r="3175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095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D9FC6E" id="Line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5.3pt" to="498.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" o:allowincell="f" strokecolor="#396" strokeweight="2pt">
              <w10:wrap anchorx="margin"/>
            </v:line>
          </w:pict>
        </mc:Fallback>
      </mc:AlternateContent>
    </w:r>
  </w:p>
  <w:p w14:paraId="7A87241A" w14:textId="77777777" w:rsidR="00CD020B" w:rsidRPr="004D1777" w:rsidRDefault="00CD020B" w:rsidP="00CD020B">
    <w:pPr>
      <w:pStyle w:val="Pidipagina"/>
      <w:jc w:val="center"/>
      <w:rPr>
        <w:rFonts w:ascii="Arial" w:hAnsi="Arial" w:cs="Arial"/>
        <w:sz w:val="17"/>
        <w:szCs w:val="17"/>
        <w:lang w:val="en-US"/>
      </w:rPr>
    </w:pPr>
    <w:r w:rsidRPr="004D1777">
      <w:rPr>
        <w:rFonts w:ascii="Arial" w:hAnsi="Arial" w:cs="Arial"/>
        <w:sz w:val="17"/>
        <w:szCs w:val="17"/>
        <w:lang w:val="en-US"/>
      </w:rPr>
      <w:t xml:space="preserve">Tel. 0733.637245/6/7 Fax 0733.634411 </w:t>
    </w:r>
  </w:p>
  <w:p w14:paraId="610197A3" w14:textId="1F9B98D2" w:rsidR="006C36A7" w:rsidRPr="004D1777" w:rsidRDefault="00CD020B" w:rsidP="00CD020B">
    <w:pPr>
      <w:pStyle w:val="Pidipagina"/>
      <w:jc w:val="center"/>
      <w:rPr>
        <w:rFonts w:ascii="Arial" w:hAnsi="Arial" w:cs="Arial"/>
        <w:sz w:val="17"/>
        <w:szCs w:val="17"/>
        <w:lang w:val="en-US"/>
      </w:rPr>
    </w:pPr>
    <w:r w:rsidRPr="004D1777">
      <w:rPr>
        <w:rFonts w:ascii="Arial" w:hAnsi="Arial" w:cs="Arial"/>
        <w:sz w:val="17"/>
        <w:szCs w:val="17"/>
        <w:lang w:val="en-US"/>
      </w:rPr>
      <w:t xml:space="preserve">E-mail ATS 17: </w:t>
    </w:r>
    <w:hyperlink r:id="rId1" w:history="1">
      <w:r w:rsidRPr="004D1777">
        <w:rPr>
          <w:rStyle w:val="Collegamentoipertestuale"/>
          <w:rFonts w:ascii="Arial" w:hAnsi="Arial" w:cs="Arial"/>
          <w:sz w:val="18"/>
          <w:szCs w:val="18"/>
          <w:lang w:val="en-US"/>
        </w:rPr>
        <w:t>staffats17@umpotenzaesino.it</w:t>
      </w:r>
    </w:hyperlink>
    <w:r w:rsidRPr="004D1777">
      <w:rPr>
        <w:rFonts w:ascii="Arial" w:hAnsi="Arial" w:cs="Arial"/>
        <w:sz w:val="17"/>
        <w:szCs w:val="17"/>
        <w:lang w:val="en-US"/>
      </w:rPr>
      <w:t xml:space="preserve"> pec ATS 17: </w:t>
    </w:r>
    <w:hyperlink r:id="rId2" w:history="1">
      <w:r w:rsidRPr="004D1777">
        <w:rPr>
          <w:rStyle w:val="Collegamentoipertestuale"/>
          <w:rFonts w:ascii="Arial" w:hAnsi="Arial" w:cs="Arial"/>
          <w:sz w:val="18"/>
          <w:szCs w:val="18"/>
          <w:lang w:val="en-US"/>
        </w:rPr>
        <w:t>ats17@pec.umpotenzaesino.it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F7DA4" w14:textId="77777777" w:rsidR="00B10FD5" w:rsidRDefault="00B10FD5">
      <w:pPr>
        <w:spacing w:after="0" w:line="240" w:lineRule="auto"/>
      </w:pPr>
      <w:r>
        <w:separator/>
      </w:r>
    </w:p>
  </w:footnote>
  <w:footnote w:type="continuationSeparator" w:id="0">
    <w:p w14:paraId="1A7C9342" w14:textId="77777777" w:rsidR="00B10FD5" w:rsidRDefault="00B10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84762" w14:textId="72F08F83" w:rsidR="00936D0D" w:rsidRDefault="00936D0D" w:rsidP="00936D0D">
    <w:pPr>
      <w:pStyle w:val="Intestazione"/>
      <w:tabs>
        <w:tab w:val="clear" w:pos="4819"/>
        <w:tab w:val="clear" w:pos="9638"/>
        <w:tab w:val="left" w:pos="2410"/>
        <w:tab w:val="left" w:pos="2694"/>
        <w:tab w:val="center" w:pos="5529"/>
      </w:tabs>
      <w:ind w:left="708"/>
      <w:rPr>
        <w:rFonts w:ascii="Arial" w:hAnsi="Arial" w:cs="Arial"/>
        <w:b/>
        <w:bCs/>
      </w:rPr>
    </w:pPr>
    <w:r>
      <w:rPr>
        <w:noProof/>
      </w:rPr>
      <w:drawing>
        <wp:anchor distT="0" distB="0" distL="114300" distR="114300" simplePos="0" relativeHeight="251666944" behindDoc="1" locked="0" layoutInCell="1" allowOverlap="1" wp14:anchorId="5FE587F8" wp14:editId="776EDBBB">
          <wp:simplePos x="0" y="0"/>
          <wp:positionH relativeFrom="margin">
            <wp:posOffset>-533400</wp:posOffset>
          </wp:positionH>
          <wp:positionV relativeFrom="paragraph">
            <wp:posOffset>-94615</wp:posOffset>
          </wp:positionV>
          <wp:extent cx="897890" cy="610235"/>
          <wp:effectExtent l="0" t="0" r="0" b="0"/>
          <wp:wrapTight wrapText="bothSides">
            <wp:wrapPolygon edited="0">
              <wp:start x="0" y="0"/>
              <wp:lineTo x="0" y="20903"/>
              <wp:lineTo x="21081" y="20903"/>
              <wp:lineTo x="21081" y="0"/>
              <wp:lineTo x="0" y="0"/>
            </wp:wrapPolygon>
          </wp:wrapTight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78" b="17909"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 wp14:anchorId="039E2E8E" wp14:editId="57C9567B">
          <wp:simplePos x="0" y="0"/>
          <wp:positionH relativeFrom="column">
            <wp:posOffset>3099435</wp:posOffset>
          </wp:positionH>
          <wp:positionV relativeFrom="paragraph">
            <wp:posOffset>-37465</wp:posOffset>
          </wp:positionV>
          <wp:extent cx="885825" cy="419100"/>
          <wp:effectExtent l="0" t="0" r="9525" b="0"/>
          <wp:wrapThrough wrapText="bothSides">
            <wp:wrapPolygon edited="0">
              <wp:start x="0" y="0"/>
              <wp:lineTo x="0" y="20618"/>
              <wp:lineTo x="21368" y="20618"/>
              <wp:lineTo x="21368" y="0"/>
              <wp:lineTo x="0" y="0"/>
            </wp:wrapPolygon>
          </wp:wrapThrough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610F">
      <w:rPr>
        <w:rFonts w:ascii="Arial" w:hAnsi="Arial" w:cs="Arial"/>
        <w:b/>
        <w:color w:val="008000"/>
      </w:rPr>
      <w:t>Unione Montana</w:t>
    </w:r>
    <w:r w:rsidRPr="00F8610F">
      <w:rPr>
        <w:rFonts w:ascii="Arial" w:hAnsi="Arial" w:cs="Arial"/>
        <w:b/>
        <w:color w:val="008000"/>
      </w:rPr>
      <w:tab/>
      <w:t xml:space="preserve">         </w:t>
    </w:r>
    <w:r>
      <w:rPr>
        <w:rFonts w:ascii="Arial" w:hAnsi="Arial" w:cs="Arial"/>
        <w:b/>
        <w:color w:val="008000"/>
      </w:rPr>
      <w:t xml:space="preserve">   </w:t>
    </w:r>
    <w:r>
      <w:rPr>
        <w:rFonts w:ascii="Arial" w:hAnsi="Arial" w:cs="Arial"/>
        <w:b/>
        <w:color w:val="008000"/>
      </w:rPr>
      <w:tab/>
      <w:t xml:space="preserve">                                                 </w:t>
    </w:r>
    <w:r w:rsidRPr="00F8610F">
      <w:rPr>
        <w:rFonts w:ascii="Arial" w:hAnsi="Arial" w:cs="Arial"/>
        <w:b/>
        <w:bCs/>
      </w:rPr>
      <w:t xml:space="preserve">Ambito Territoriale Sociale 17 </w:t>
    </w:r>
    <w:r>
      <w:rPr>
        <w:rFonts w:ascii="Arial" w:hAnsi="Arial" w:cs="Arial"/>
        <w:b/>
        <w:bCs/>
      </w:rPr>
      <w:t xml:space="preserve">      </w:t>
    </w:r>
  </w:p>
  <w:p w14:paraId="56B773D6" w14:textId="77777777" w:rsidR="00936D0D" w:rsidRDefault="00936D0D" w:rsidP="00936D0D">
    <w:pPr>
      <w:pStyle w:val="Intestazione"/>
      <w:tabs>
        <w:tab w:val="clear" w:pos="4819"/>
        <w:tab w:val="clear" w:pos="9638"/>
        <w:tab w:val="left" w:pos="2410"/>
        <w:tab w:val="left" w:pos="2694"/>
        <w:tab w:val="center" w:pos="5529"/>
      </w:tabs>
      <w:rPr>
        <w:rFonts w:ascii="Arial" w:hAnsi="Arial" w:cs="Arial"/>
        <w:b/>
        <w:bCs/>
      </w:rPr>
    </w:pPr>
    <w:r>
      <w:rPr>
        <w:rFonts w:ascii="Arial" w:hAnsi="Arial" w:cs="Arial"/>
        <w:b/>
        <w:color w:val="008000"/>
      </w:rPr>
      <w:t xml:space="preserve">           </w:t>
    </w:r>
    <w:r w:rsidRPr="00F8610F">
      <w:rPr>
        <w:rFonts w:ascii="Arial" w:hAnsi="Arial" w:cs="Arial"/>
        <w:b/>
        <w:color w:val="008000"/>
      </w:rPr>
      <w:t xml:space="preserve">Potenza Esino Musone  </w:t>
    </w:r>
    <w:r>
      <w:rPr>
        <w:rFonts w:ascii="Arial" w:hAnsi="Arial" w:cs="Arial"/>
        <w:b/>
        <w:color w:val="008000"/>
      </w:rPr>
      <w:t xml:space="preserve">                                                    </w:t>
    </w:r>
    <w:r w:rsidRPr="00F8610F">
      <w:rPr>
        <w:rFonts w:ascii="Arial" w:hAnsi="Arial" w:cs="Arial"/>
        <w:b/>
        <w:bCs/>
      </w:rPr>
      <w:t xml:space="preserve">San Severino M. – Matelica   </w:t>
    </w:r>
  </w:p>
  <w:p w14:paraId="56E3AEAF" w14:textId="77777777" w:rsidR="00936D0D" w:rsidRPr="002B60AA" w:rsidRDefault="00936D0D" w:rsidP="00936D0D">
    <w:pPr>
      <w:pStyle w:val="Intestazione"/>
      <w:tabs>
        <w:tab w:val="clear" w:pos="4819"/>
        <w:tab w:val="clear" w:pos="9638"/>
        <w:tab w:val="left" w:pos="2410"/>
        <w:tab w:val="left" w:pos="2694"/>
        <w:tab w:val="center" w:pos="5529"/>
      </w:tabs>
      <w:rPr>
        <w:rFonts w:ascii="Arial" w:hAnsi="Arial" w:cs="Arial"/>
        <w:b/>
        <w:color w:val="008000"/>
      </w:rPr>
    </w:pPr>
    <w:r>
      <w:rPr>
        <w:rFonts w:ascii="Arial" w:hAnsi="Arial" w:cs="Arial"/>
        <w:sz w:val="20"/>
      </w:rPr>
      <w:t xml:space="preserve">            </w:t>
    </w:r>
    <w:r w:rsidRPr="00F8610F">
      <w:rPr>
        <w:rFonts w:ascii="Arial" w:hAnsi="Arial" w:cs="Arial"/>
        <w:sz w:val="20"/>
      </w:rPr>
      <w:t>San Severino Marche</w:t>
    </w:r>
  </w:p>
  <w:p w14:paraId="77B15686" w14:textId="2846214B" w:rsidR="00936D0D" w:rsidRPr="00F84F72" w:rsidRDefault="00936D0D" w:rsidP="00936D0D">
    <w:pPr>
      <w:pStyle w:val="Intestazione"/>
      <w:tabs>
        <w:tab w:val="clear" w:pos="4819"/>
        <w:tab w:val="center" w:pos="1701"/>
      </w:tabs>
      <w:rPr>
        <w:rFonts w:ascii="AvantGarde Md BT" w:hAnsi="AvantGarde Md BT"/>
        <w:color w:val="0000FF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896" behindDoc="0" locked="0" layoutInCell="0" allowOverlap="1" wp14:anchorId="666CC1EB" wp14:editId="2DAB8626">
              <wp:simplePos x="0" y="0"/>
              <wp:positionH relativeFrom="margin">
                <wp:posOffset>-57150</wp:posOffset>
              </wp:positionH>
              <wp:positionV relativeFrom="paragraph">
                <wp:posOffset>129539</wp:posOffset>
              </wp:positionV>
              <wp:extent cx="6372225" cy="0"/>
              <wp:effectExtent l="0" t="0" r="0" b="0"/>
              <wp:wrapNone/>
              <wp:docPr id="3" name="Connettore dirit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04195B" id="Connettore diritto 3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4.5pt,10.2pt" to="497.2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" o:allowincell="f" strokecolor="#396" strokeweight="2pt">
              <w10:wrap anchorx="margin"/>
            </v:line>
          </w:pict>
        </mc:Fallback>
      </mc:AlternateContent>
    </w:r>
    <w:r w:rsidRPr="00F84F72">
      <w:rPr>
        <w:rFonts w:ascii="AvantGarde Md BT" w:hAnsi="AvantGarde Md BT"/>
      </w:rPr>
      <w:tab/>
    </w:r>
  </w:p>
  <w:p w14:paraId="22E7AAA5" w14:textId="20557ABF" w:rsidR="006C36A7" w:rsidRPr="00936D0D" w:rsidRDefault="006C36A7" w:rsidP="00936D0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14DDA"/>
    <w:multiLevelType w:val="hybridMultilevel"/>
    <w:tmpl w:val="E976D676"/>
    <w:lvl w:ilvl="0" w:tplc="2676C44A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4B5887"/>
    <w:multiLevelType w:val="hybridMultilevel"/>
    <w:tmpl w:val="D4ECE706"/>
    <w:lvl w:ilvl="0" w:tplc="9982A5E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9D3137"/>
    <w:multiLevelType w:val="hybridMultilevel"/>
    <w:tmpl w:val="8A7C2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A6BF3"/>
    <w:multiLevelType w:val="hybridMultilevel"/>
    <w:tmpl w:val="1C04288E"/>
    <w:lvl w:ilvl="0" w:tplc="FFFFFFFF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5F26C38"/>
    <w:multiLevelType w:val="hybridMultilevel"/>
    <w:tmpl w:val="E4D41C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E6B92"/>
    <w:multiLevelType w:val="hybridMultilevel"/>
    <w:tmpl w:val="8F60FF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1607F"/>
    <w:multiLevelType w:val="hybridMultilevel"/>
    <w:tmpl w:val="5D201DEA"/>
    <w:lvl w:ilvl="0" w:tplc="03B211DC">
      <w:start w:val="1"/>
      <w:numFmt w:val="bullet"/>
      <w:lvlText w:val=""/>
      <w:lvlJc w:val="left"/>
      <w:pPr>
        <w:ind w:left="8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7" w15:restartNumberingAfterBreak="0">
    <w:nsid w:val="3DF766EF"/>
    <w:multiLevelType w:val="hybridMultilevel"/>
    <w:tmpl w:val="F38AB1CE"/>
    <w:lvl w:ilvl="0" w:tplc="2676C44A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97449D"/>
    <w:multiLevelType w:val="hybridMultilevel"/>
    <w:tmpl w:val="00F4FA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26FB9"/>
    <w:multiLevelType w:val="hybridMultilevel"/>
    <w:tmpl w:val="D168FDEC"/>
    <w:lvl w:ilvl="0" w:tplc="D8700114">
      <w:start w:val="1"/>
      <w:numFmt w:val="bullet"/>
      <w:lvlText w:val="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53C44ED8"/>
    <w:multiLevelType w:val="hybridMultilevel"/>
    <w:tmpl w:val="3F728AB2"/>
    <w:lvl w:ilvl="0" w:tplc="7610B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B61F5"/>
    <w:multiLevelType w:val="hybridMultilevel"/>
    <w:tmpl w:val="8D1860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A4976"/>
    <w:multiLevelType w:val="hybridMultilevel"/>
    <w:tmpl w:val="DD36F658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572E4D2D"/>
    <w:multiLevelType w:val="hybridMultilevel"/>
    <w:tmpl w:val="32FA0D7A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349CA"/>
    <w:multiLevelType w:val="hybridMultilevel"/>
    <w:tmpl w:val="9B7695D6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F9085B"/>
    <w:multiLevelType w:val="hybridMultilevel"/>
    <w:tmpl w:val="73D05A9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225D93"/>
    <w:multiLevelType w:val="hybridMultilevel"/>
    <w:tmpl w:val="3502D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17AD4"/>
    <w:multiLevelType w:val="hybridMultilevel"/>
    <w:tmpl w:val="EC4CBA1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0632EF"/>
    <w:multiLevelType w:val="hybridMultilevel"/>
    <w:tmpl w:val="708ADE80"/>
    <w:lvl w:ilvl="0" w:tplc="03B211DC">
      <w:start w:val="1"/>
      <w:numFmt w:val="bullet"/>
      <w:lvlText w:val=""/>
      <w:lvlJc w:val="left"/>
      <w:pPr>
        <w:ind w:left="15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19" w15:restartNumberingAfterBreak="0">
    <w:nsid w:val="67277E5B"/>
    <w:multiLevelType w:val="hybridMultilevel"/>
    <w:tmpl w:val="7C2059D4"/>
    <w:lvl w:ilvl="0" w:tplc="FFFFFFFF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1D560D"/>
    <w:multiLevelType w:val="hybridMultilevel"/>
    <w:tmpl w:val="0A7C7F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E3118A"/>
    <w:multiLevelType w:val="hybridMultilevel"/>
    <w:tmpl w:val="1C9AC366"/>
    <w:lvl w:ilvl="0" w:tplc="FFFFFFFF">
      <w:start w:val="1"/>
      <w:numFmt w:val="bullet"/>
      <w:lvlText w:val=""/>
      <w:lvlJc w:val="left"/>
      <w:pPr>
        <w:ind w:left="372" w:hanging="360"/>
      </w:pPr>
      <w:rPr>
        <w:rFonts w:ascii="Wingdings" w:hAnsi="Wingdings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92" w:hanging="360"/>
      </w:pPr>
    </w:lvl>
    <w:lvl w:ilvl="2" w:tplc="0410001B" w:tentative="1">
      <w:start w:val="1"/>
      <w:numFmt w:val="lowerRoman"/>
      <w:lvlText w:val="%3."/>
      <w:lvlJc w:val="right"/>
      <w:pPr>
        <w:ind w:left="1812" w:hanging="180"/>
      </w:pPr>
    </w:lvl>
    <w:lvl w:ilvl="3" w:tplc="0410000F" w:tentative="1">
      <w:start w:val="1"/>
      <w:numFmt w:val="decimal"/>
      <w:lvlText w:val="%4."/>
      <w:lvlJc w:val="left"/>
      <w:pPr>
        <w:ind w:left="2532" w:hanging="360"/>
      </w:pPr>
    </w:lvl>
    <w:lvl w:ilvl="4" w:tplc="04100019" w:tentative="1">
      <w:start w:val="1"/>
      <w:numFmt w:val="lowerLetter"/>
      <w:lvlText w:val="%5."/>
      <w:lvlJc w:val="left"/>
      <w:pPr>
        <w:ind w:left="3252" w:hanging="360"/>
      </w:pPr>
    </w:lvl>
    <w:lvl w:ilvl="5" w:tplc="0410001B" w:tentative="1">
      <w:start w:val="1"/>
      <w:numFmt w:val="lowerRoman"/>
      <w:lvlText w:val="%6."/>
      <w:lvlJc w:val="right"/>
      <w:pPr>
        <w:ind w:left="3972" w:hanging="180"/>
      </w:pPr>
    </w:lvl>
    <w:lvl w:ilvl="6" w:tplc="0410000F" w:tentative="1">
      <w:start w:val="1"/>
      <w:numFmt w:val="decimal"/>
      <w:lvlText w:val="%7."/>
      <w:lvlJc w:val="left"/>
      <w:pPr>
        <w:ind w:left="4692" w:hanging="360"/>
      </w:pPr>
    </w:lvl>
    <w:lvl w:ilvl="7" w:tplc="04100019" w:tentative="1">
      <w:start w:val="1"/>
      <w:numFmt w:val="lowerLetter"/>
      <w:lvlText w:val="%8."/>
      <w:lvlJc w:val="left"/>
      <w:pPr>
        <w:ind w:left="5412" w:hanging="360"/>
      </w:pPr>
    </w:lvl>
    <w:lvl w:ilvl="8" w:tplc="0410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2" w15:restartNumberingAfterBreak="0">
    <w:nsid w:val="73FB31CB"/>
    <w:multiLevelType w:val="hybridMultilevel"/>
    <w:tmpl w:val="D7E0400A"/>
    <w:lvl w:ilvl="0" w:tplc="03B211DC">
      <w:start w:val="1"/>
      <w:numFmt w:val="bullet"/>
      <w:lvlText w:val=""/>
      <w:lvlJc w:val="left"/>
      <w:pPr>
        <w:ind w:left="15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23" w15:restartNumberingAfterBreak="0">
    <w:nsid w:val="7EB07D6B"/>
    <w:multiLevelType w:val="hybridMultilevel"/>
    <w:tmpl w:val="DBEA63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B0BAE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0"/>
  </w:num>
  <w:num w:numId="4">
    <w:abstractNumId w:val="7"/>
  </w:num>
  <w:num w:numId="5">
    <w:abstractNumId w:val="6"/>
  </w:num>
  <w:num w:numId="6">
    <w:abstractNumId w:val="18"/>
  </w:num>
  <w:num w:numId="7">
    <w:abstractNumId w:val="22"/>
  </w:num>
  <w:num w:numId="8">
    <w:abstractNumId w:val="5"/>
  </w:num>
  <w:num w:numId="9">
    <w:abstractNumId w:val="4"/>
  </w:num>
  <w:num w:numId="10">
    <w:abstractNumId w:val="23"/>
  </w:num>
  <w:num w:numId="11">
    <w:abstractNumId w:val="2"/>
  </w:num>
  <w:num w:numId="12">
    <w:abstractNumId w:val="0"/>
  </w:num>
  <w:num w:numId="13">
    <w:abstractNumId w:val="12"/>
  </w:num>
  <w:num w:numId="14">
    <w:abstractNumId w:val="11"/>
  </w:num>
  <w:num w:numId="15">
    <w:abstractNumId w:val="14"/>
  </w:num>
  <w:num w:numId="16">
    <w:abstractNumId w:val="1"/>
  </w:num>
  <w:num w:numId="17">
    <w:abstractNumId w:val="21"/>
  </w:num>
  <w:num w:numId="18">
    <w:abstractNumId w:val="13"/>
  </w:num>
  <w:num w:numId="19">
    <w:abstractNumId w:val="19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9"/>
  </w:num>
  <w:num w:numId="23">
    <w:abstractNumId w:val="8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A0A"/>
    <w:rsid w:val="00001B20"/>
    <w:rsid w:val="000042D3"/>
    <w:rsid w:val="00054B0E"/>
    <w:rsid w:val="000568F2"/>
    <w:rsid w:val="000663F8"/>
    <w:rsid w:val="00070E71"/>
    <w:rsid w:val="0008193A"/>
    <w:rsid w:val="000D0A80"/>
    <w:rsid w:val="000E3D92"/>
    <w:rsid w:val="00117CE9"/>
    <w:rsid w:val="00137C9A"/>
    <w:rsid w:val="001548AE"/>
    <w:rsid w:val="001607F8"/>
    <w:rsid w:val="00223CC7"/>
    <w:rsid w:val="002366B6"/>
    <w:rsid w:val="00244078"/>
    <w:rsid w:val="00261625"/>
    <w:rsid w:val="00294462"/>
    <w:rsid w:val="00294CBB"/>
    <w:rsid w:val="002B50F2"/>
    <w:rsid w:val="002C005A"/>
    <w:rsid w:val="00300625"/>
    <w:rsid w:val="00303BDE"/>
    <w:rsid w:val="003257BF"/>
    <w:rsid w:val="00336398"/>
    <w:rsid w:val="003465A0"/>
    <w:rsid w:val="00374A57"/>
    <w:rsid w:val="00395F29"/>
    <w:rsid w:val="003A5C0C"/>
    <w:rsid w:val="003B0219"/>
    <w:rsid w:val="003C35E9"/>
    <w:rsid w:val="003C7932"/>
    <w:rsid w:val="003D1814"/>
    <w:rsid w:val="00402778"/>
    <w:rsid w:val="004047F8"/>
    <w:rsid w:val="004412F3"/>
    <w:rsid w:val="00447128"/>
    <w:rsid w:val="00456F40"/>
    <w:rsid w:val="004903F1"/>
    <w:rsid w:val="004D1777"/>
    <w:rsid w:val="005070DC"/>
    <w:rsid w:val="00581595"/>
    <w:rsid w:val="00585FCC"/>
    <w:rsid w:val="00591064"/>
    <w:rsid w:val="00597D16"/>
    <w:rsid w:val="005A4E33"/>
    <w:rsid w:val="005B2DAB"/>
    <w:rsid w:val="005C1DAD"/>
    <w:rsid w:val="005D353E"/>
    <w:rsid w:val="005E6E31"/>
    <w:rsid w:val="00605DFA"/>
    <w:rsid w:val="006108E4"/>
    <w:rsid w:val="006150E7"/>
    <w:rsid w:val="00636B92"/>
    <w:rsid w:val="006639E0"/>
    <w:rsid w:val="006968EF"/>
    <w:rsid w:val="006C36A7"/>
    <w:rsid w:val="006D4AC3"/>
    <w:rsid w:val="00731BD2"/>
    <w:rsid w:val="00735A29"/>
    <w:rsid w:val="00752856"/>
    <w:rsid w:val="00766868"/>
    <w:rsid w:val="00791F46"/>
    <w:rsid w:val="00793981"/>
    <w:rsid w:val="007B73F4"/>
    <w:rsid w:val="007D7167"/>
    <w:rsid w:val="007E72F0"/>
    <w:rsid w:val="0080010E"/>
    <w:rsid w:val="00806548"/>
    <w:rsid w:val="00825912"/>
    <w:rsid w:val="00832533"/>
    <w:rsid w:val="00840E8B"/>
    <w:rsid w:val="008419D5"/>
    <w:rsid w:val="0084530B"/>
    <w:rsid w:val="0085170F"/>
    <w:rsid w:val="0085436C"/>
    <w:rsid w:val="00884CC1"/>
    <w:rsid w:val="0088688C"/>
    <w:rsid w:val="008907A7"/>
    <w:rsid w:val="008C1BD1"/>
    <w:rsid w:val="008C3144"/>
    <w:rsid w:val="00901DDC"/>
    <w:rsid w:val="009046E6"/>
    <w:rsid w:val="00920155"/>
    <w:rsid w:val="009210B3"/>
    <w:rsid w:val="0092143A"/>
    <w:rsid w:val="009245A7"/>
    <w:rsid w:val="00927973"/>
    <w:rsid w:val="00936D0D"/>
    <w:rsid w:val="00957EAD"/>
    <w:rsid w:val="009723A4"/>
    <w:rsid w:val="00981B22"/>
    <w:rsid w:val="00986889"/>
    <w:rsid w:val="00987572"/>
    <w:rsid w:val="009A1190"/>
    <w:rsid w:val="009B05EA"/>
    <w:rsid w:val="00A0044F"/>
    <w:rsid w:val="00A0445B"/>
    <w:rsid w:val="00A05CA0"/>
    <w:rsid w:val="00A3206A"/>
    <w:rsid w:val="00A5171D"/>
    <w:rsid w:val="00A61E92"/>
    <w:rsid w:val="00A80256"/>
    <w:rsid w:val="00AA020D"/>
    <w:rsid w:val="00AD0806"/>
    <w:rsid w:val="00AD550C"/>
    <w:rsid w:val="00AF0DE2"/>
    <w:rsid w:val="00B10FD5"/>
    <w:rsid w:val="00B132D6"/>
    <w:rsid w:val="00B15B31"/>
    <w:rsid w:val="00B20690"/>
    <w:rsid w:val="00B222C3"/>
    <w:rsid w:val="00B4114A"/>
    <w:rsid w:val="00B82C70"/>
    <w:rsid w:val="00B90267"/>
    <w:rsid w:val="00BB5F8B"/>
    <w:rsid w:val="00BC3108"/>
    <w:rsid w:val="00BD0865"/>
    <w:rsid w:val="00BD2475"/>
    <w:rsid w:val="00C01958"/>
    <w:rsid w:val="00C34203"/>
    <w:rsid w:val="00C467AA"/>
    <w:rsid w:val="00C65512"/>
    <w:rsid w:val="00C84D81"/>
    <w:rsid w:val="00C92EDF"/>
    <w:rsid w:val="00C9464D"/>
    <w:rsid w:val="00C95A0A"/>
    <w:rsid w:val="00CA74BF"/>
    <w:rsid w:val="00CD020B"/>
    <w:rsid w:val="00CD35D1"/>
    <w:rsid w:val="00CF03BC"/>
    <w:rsid w:val="00D04B3E"/>
    <w:rsid w:val="00D14A74"/>
    <w:rsid w:val="00D1543C"/>
    <w:rsid w:val="00D401B9"/>
    <w:rsid w:val="00D45B70"/>
    <w:rsid w:val="00D5408D"/>
    <w:rsid w:val="00D56101"/>
    <w:rsid w:val="00D61B56"/>
    <w:rsid w:val="00D66B1F"/>
    <w:rsid w:val="00D7057E"/>
    <w:rsid w:val="00D726E3"/>
    <w:rsid w:val="00D93E88"/>
    <w:rsid w:val="00DA17C1"/>
    <w:rsid w:val="00DA74C0"/>
    <w:rsid w:val="00DB4947"/>
    <w:rsid w:val="00DC26BC"/>
    <w:rsid w:val="00DC2C05"/>
    <w:rsid w:val="00DD3452"/>
    <w:rsid w:val="00DE12CD"/>
    <w:rsid w:val="00DF2DC5"/>
    <w:rsid w:val="00E20AF7"/>
    <w:rsid w:val="00E26795"/>
    <w:rsid w:val="00E35AA5"/>
    <w:rsid w:val="00E43044"/>
    <w:rsid w:val="00E45E58"/>
    <w:rsid w:val="00E57BF1"/>
    <w:rsid w:val="00E8561F"/>
    <w:rsid w:val="00EE2677"/>
    <w:rsid w:val="00EE74A2"/>
    <w:rsid w:val="00F06822"/>
    <w:rsid w:val="00F12819"/>
    <w:rsid w:val="00F2443B"/>
    <w:rsid w:val="00F44A8B"/>
    <w:rsid w:val="00F45B10"/>
    <w:rsid w:val="00F827A1"/>
    <w:rsid w:val="00F8610F"/>
    <w:rsid w:val="00F91BE5"/>
    <w:rsid w:val="00F96085"/>
    <w:rsid w:val="00FA0FEC"/>
    <w:rsid w:val="00FC12B0"/>
    <w:rsid w:val="00FD0A7E"/>
    <w:rsid w:val="00FE4D88"/>
    <w:rsid w:val="00FF1531"/>
    <w:rsid w:val="00FF1AA3"/>
    <w:rsid w:val="00FF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7C389F"/>
  <w15:docId w15:val="{406B05DC-4C06-4841-ADEF-3DF766C5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95A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A0A"/>
  </w:style>
  <w:style w:type="paragraph" w:styleId="Pidipagina">
    <w:name w:val="footer"/>
    <w:basedOn w:val="Normale"/>
    <w:link w:val="PidipaginaCarattere"/>
    <w:uiPriority w:val="99"/>
    <w:unhideWhenUsed/>
    <w:rsid w:val="00C95A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5A0A"/>
  </w:style>
  <w:style w:type="paragraph" w:styleId="Indirizzomittente">
    <w:name w:val="envelope return"/>
    <w:basedOn w:val="Normale"/>
    <w:uiPriority w:val="99"/>
    <w:semiHidden/>
    <w:unhideWhenUsed/>
    <w:rsid w:val="00C95A0A"/>
    <w:pPr>
      <w:spacing w:after="0" w:line="240" w:lineRule="auto"/>
    </w:pPr>
    <w:rPr>
      <w:rFonts w:ascii="Cambria" w:eastAsia="Times New Roman" w:hAnsi="Cambria"/>
      <w:sz w:val="20"/>
      <w:szCs w:val="20"/>
    </w:rPr>
  </w:style>
  <w:style w:type="character" w:styleId="Collegamentoipertestuale">
    <w:name w:val="Hyperlink"/>
    <w:rsid w:val="00C95A0A"/>
    <w:rPr>
      <w:color w:val="0000FF"/>
      <w:u w:val="single"/>
    </w:rPr>
  </w:style>
  <w:style w:type="character" w:styleId="Riferimentointenso">
    <w:name w:val="Intense Reference"/>
    <w:basedOn w:val="Carpredefinitoparagrafo"/>
    <w:uiPriority w:val="32"/>
    <w:qFormat/>
    <w:rsid w:val="00CF03BC"/>
    <w:rPr>
      <w:b/>
      <w:bCs/>
      <w:smallCaps/>
      <w:color w:val="4F81BD" w:themeColor="accent1"/>
      <w:spacing w:val="5"/>
    </w:rPr>
  </w:style>
  <w:style w:type="paragraph" w:styleId="Paragrafoelenco">
    <w:name w:val="List Paragraph"/>
    <w:basedOn w:val="Normale"/>
    <w:uiPriority w:val="34"/>
    <w:qFormat/>
    <w:rsid w:val="00CF03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Grigliatabella">
    <w:name w:val="Table Grid"/>
    <w:basedOn w:val="Tabellanormale"/>
    <w:uiPriority w:val="59"/>
    <w:rsid w:val="00E35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unhideWhenUsed/>
    <w:rsid w:val="008907A7"/>
  </w:style>
  <w:style w:type="paragraph" w:styleId="Titolo">
    <w:name w:val="Title"/>
    <w:basedOn w:val="Normale"/>
    <w:next w:val="Normale"/>
    <w:link w:val="TitoloCarattere"/>
    <w:uiPriority w:val="10"/>
    <w:qFormat/>
    <w:rsid w:val="00B132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132D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customStyle="1" w:styleId="TableNormal">
    <w:name w:val="Table Normal"/>
    <w:rsid w:val="006108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iletabella1">
    <w:name w:val="Stile tabella 1"/>
    <w:rsid w:val="006108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Enfasigrassetto">
    <w:name w:val="Strong"/>
    <w:qFormat/>
    <w:rsid w:val="00D401B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1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1DAD"/>
    <w:rPr>
      <w:rFonts w:ascii="Segoe UI" w:hAnsi="Segoe UI" w:cs="Segoe UI"/>
      <w:sz w:val="18"/>
      <w:szCs w:val="18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A0F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eprivacy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tocollo@umpotenzaesino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ts17@pec.umpotenzaesino.it" TargetMode="External"/><Relationship Id="rId1" Type="http://schemas.openxmlformats.org/officeDocument/2006/relationships/hyperlink" Target="mailto:staffats17@umpotenzaesino.sinp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2AABC-F5EC-4A52-8595-C59359423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2363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PROGRAMMAZIONE E MONITORAGGIO - FASI E SERVIZI</vt:lpstr>
    </vt:vector>
  </TitlesOfParts>
  <Company/>
  <LinksUpToDate>false</LinksUpToDate>
  <CharactersWithSpaces>15802</CharactersWithSpaces>
  <SharedDoc>false</SharedDoc>
  <HLinks>
    <vt:vector size="12" baseType="variant">
      <vt:variant>
        <vt:i4>7143443</vt:i4>
      </vt:variant>
      <vt:variant>
        <vt:i4>3</vt:i4>
      </vt:variant>
      <vt:variant>
        <vt:i4>0</vt:i4>
      </vt:variant>
      <vt:variant>
        <vt:i4>5</vt:i4>
      </vt:variant>
      <vt:variant>
        <vt:lpwstr>mailto:ats17@pec.umpotenzaesino.it</vt:lpwstr>
      </vt:variant>
      <vt:variant>
        <vt:lpwstr/>
      </vt:variant>
      <vt:variant>
        <vt:i4>3866695</vt:i4>
      </vt:variant>
      <vt:variant>
        <vt:i4>0</vt:i4>
      </vt:variant>
      <vt:variant>
        <vt:i4>0</vt:i4>
      </vt:variant>
      <vt:variant>
        <vt:i4>5</vt:i4>
      </vt:variant>
      <vt:variant>
        <vt:lpwstr>mailto:staffats17@umpotenzaesino.sinp.net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E MONITORAGGIO - FASI E SERVIZI</dc:title>
  <dc:subject>Territorio dell’ATS 17</dc:subject>
  <dc:creator>m.caciorgna</dc:creator>
  <cp:lastModifiedBy>r.pucciarelli@studenti.unimc.it</cp:lastModifiedBy>
  <cp:revision>2</cp:revision>
  <cp:lastPrinted>2020-10-15T08:02:00Z</cp:lastPrinted>
  <dcterms:created xsi:type="dcterms:W3CDTF">2021-11-05T06:12:00Z</dcterms:created>
  <dcterms:modified xsi:type="dcterms:W3CDTF">2021-11-05T06:12:00Z</dcterms:modified>
</cp:coreProperties>
</file>